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AB" w:rsidRDefault="000B17AB" w:rsidP="006667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17AB" w:rsidRPr="008D7DCB" w:rsidRDefault="006667F1" w:rsidP="006667F1">
      <w:pPr>
        <w:spacing w:after="0"/>
        <w:jc w:val="center"/>
        <w:rPr>
          <w:rFonts w:cstheme="minorHAnsi"/>
          <w:b/>
          <w:sz w:val="28"/>
          <w:szCs w:val="28"/>
        </w:rPr>
      </w:pPr>
      <w:r w:rsidRPr="008D7DCB">
        <w:rPr>
          <w:rFonts w:cstheme="minorHAnsi"/>
          <w:b/>
          <w:sz w:val="28"/>
          <w:szCs w:val="28"/>
        </w:rPr>
        <w:t xml:space="preserve">Liste des </w:t>
      </w:r>
      <w:r w:rsidR="005E4629" w:rsidRPr="008D7DCB">
        <w:rPr>
          <w:rFonts w:cstheme="minorHAnsi"/>
          <w:b/>
          <w:sz w:val="28"/>
          <w:szCs w:val="28"/>
        </w:rPr>
        <w:t xml:space="preserve">candidats déclarés admissibles au Certificat d’Aptitude aux Fonctions </w:t>
      </w:r>
      <w:r w:rsidR="003547D1" w:rsidRPr="008D7DCB">
        <w:rPr>
          <w:rFonts w:cstheme="minorHAnsi"/>
          <w:b/>
          <w:sz w:val="28"/>
          <w:szCs w:val="28"/>
        </w:rPr>
        <w:t>de Formateur Académique</w:t>
      </w:r>
      <w:r w:rsidR="00474A60" w:rsidRPr="008D7DCB">
        <w:rPr>
          <w:rFonts w:cstheme="minorHAnsi"/>
          <w:b/>
          <w:sz w:val="28"/>
          <w:szCs w:val="28"/>
        </w:rPr>
        <w:t xml:space="preserve"> </w:t>
      </w:r>
      <w:r w:rsidR="005E4629" w:rsidRPr="008D7DCB">
        <w:rPr>
          <w:rFonts w:cstheme="minorHAnsi"/>
          <w:b/>
          <w:sz w:val="28"/>
          <w:szCs w:val="28"/>
        </w:rPr>
        <w:t>(CA</w:t>
      </w:r>
      <w:r w:rsidR="003547D1" w:rsidRPr="008D7DCB">
        <w:rPr>
          <w:rFonts w:cstheme="minorHAnsi"/>
          <w:b/>
          <w:sz w:val="28"/>
          <w:szCs w:val="28"/>
        </w:rPr>
        <w:t>FFA</w:t>
      </w:r>
      <w:r w:rsidR="005E4629" w:rsidRPr="008D7DCB">
        <w:rPr>
          <w:rFonts w:cstheme="minorHAnsi"/>
          <w:b/>
          <w:sz w:val="28"/>
          <w:szCs w:val="28"/>
        </w:rPr>
        <w:t>)</w:t>
      </w:r>
    </w:p>
    <w:p w:rsidR="000C2B49" w:rsidRPr="008D7DCB" w:rsidRDefault="003547D1" w:rsidP="006667F1">
      <w:pPr>
        <w:spacing w:after="0"/>
        <w:jc w:val="center"/>
        <w:rPr>
          <w:rFonts w:cstheme="minorHAnsi"/>
          <w:b/>
          <w:sz w:val="28"/>
          <w:szCs w:val="28"/>
        </w:rPr>
      </w:pPr>
      <w:r w:rsidRPr="008D7DCB">
        <w:rPr>
          <w:rFonts w:cstheme="minorHAnsi"/>
          <w:b/>
          <w:sz w:val="28"/>
          <w:szCs w:val="28"/>
        </w:rPr>
        <w:t xml:space="preserve">- </w:t>
      </w:r>
      <w:r w:rsidR="004A5D76">
        <w:rPr>
          <w:rFonts w:cstheme="minorHAnsi"/>
          <w:b/>
          <w:sz w:val="28"/>
          <w:szCs w:val="28"/>
        </w:rPr>
        <w:t>session 2023</w:t>
      </w:r>
      <w:r w:rsidR="000B17AB" w:rsidRPr="008D7DCB">
        <w:rPr>
          <w:rFonts w:cstheme="minorHAnsi"/>
          <w:b/>
          <w:sz w:val="28"/>
          <w:szCs w:val="28"/>
        </w:rPr>
        <w:t xml:space="preserve"> </w:t>
      </w:r>
      <w:r w:rsidR="008D7DCB" w:rsidRPr="008D7DCB">
        <w:rPr>
          <w:rFonts w:cstheme="minorHAnsi"/>
          <w:b/>
          <w:sz w:val="28"/>
          <w:szCs w:val="28"/>
        </w:rPr>
        <w:t>–</w:t>
      </w:r>
    </w:p>
    <w:p w:rsidR="008D7DCB" w:rsidRPr="008D7DCB" w:rsidRDefault="008D7DCB" w:rsidP="006667F1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8D7DCB" w:rsidRPr="000D44D9" w:rsidRDefault="008D7DCB" w:rsidP="008D7DCB">
      <w:pPr>
        <w:spacing w:after="0"/>
        <w:rPr>
          <w:rFonts w:cstheme="minorHAnsi"/>
          <w:szCs w:val="28"/>
        </w:rPr>
      </w:pPr>
      <w:r w:rsidRPr="000D44D9">
        <w:rPr>
          <w:rFonts w:cstheme="minorHAnsi"/>
          <w:szCs w:val="28"/>
        </w:rPr>
        <w:t>V</w:t>
      </w:r>
      <w:r w:rsidR="004A5D76">
        <w:rPr>
          <w:rFonts w:cstheme="minorHAnsi"/>
          <w:szCs w:val="28"/>
        </w:rPr>
        <w:t>u le procès-verbal du jury du 21 mars 2023</w:t>
      </w:r>
      <w:r w:rsidRPr="000D44D9">
        <w:rPr>
          <w:rFonts w:cstheme="minorHAnsi"/>
          <w:szCs w:val="28"/>
        </w:rPr>
        <w:t>,</w:t>
      </w:r>
    </w:p>
    <w:p w:rsidR="008D7DCB" w:rsidRPr="000D44D9" w:rsidRDefault="008D7DCB" w:rsidP="008D7DCB">
      <w:pPr>
        <w:spacing w:after="0"/>
        <w:rPr>
          <w:rFonts w:cstheme="minorHAnsi"/>
          <w:szCs w:val="28"/>
        </w:rPr>
      </w:pPr>
      <w:r w:rsidRPr="000D44D9">
        <w:rPr>
          <w:rFonts w:cstheme="minorHAnsi"/>
          <w:szCs w:val="28"/>
        </w:rPr>
        <w:t>Sont déclarés admissible</w:t>
      </w:r>
      <w:r w:rsidRPr="000D44D9">
        <w:rPr>
          <w:rFonts w:cstheme="minorHAnsi"/>
          <w:sz w:val="24"/>
        </w:rPr>
        <w:t xml:space="preserve"> </w:t>
      </w:r>
      <w:r w:rsidRPr="000D44D9">
        <w:rPr>
          <w:rFonts w:cstheme="minorHAnsi"/>
          <w:szCs w:val="28"/>
        </w:rPr>
        <w:t>au Certificat d’Aptitude aux Fonctions de Formateur Académique (CAFFA) les candidats dont les noms suivent :</w:t>
      </w:r>
    </w:p>
    <w:p w:rsidR="002E2807" w:rsidRPr="008D7DCB" w:rsidRDefault="002E2807" w:rsidP="002E2807">
      <w:pPr>
        <w:tabs>
          <w:tab w:val="left" w:pos="3544"/>
          <w:tab w:val="left" w:pos="4820"/>
        </w:tabs>
        <w:ind w:left="993" w:hanging="993"/>
        <w:contextualSpacing/>
        <w:rPr>
          <w:rFonts w:cstheme="minorHAnsi"/>
          <w:b/>
        </w:rPr>
      </w:pPr>
    </w:p>
    <w:p w:rsidR="00BE0EB2" w:rsidRPr="00F60281" w:rsidRDefault="00BE0EB2" w:rsidP="00BE0EB2">
      <w:pPr>
        <w:tabs>
          <w:tab w:val="left" w:pos="2410"/>
          <w:tab w:val="left" w:pos="3544"/>
        </w:tabs>
        <w:ind w:left="993" w:hanging="993"/>
        <w:contextualSpacing/>
        <w:rPr>
          <w:rFonts w:cstheme="minorHAnsi"/>
          <w:b/>
          <w:color w:val="000000" w:themeColor="text1"/>
        </w:rPr>
      </w:pPr>
      <w:r w:rsidRPr="00F60281">
        <w:rPr>
          <w:rFonts w:cstheme="minorHAnsi"/>
          <w:b/>
          <w:color w:val="000000" w:themeColor="text1"/>
        </w:rPr>
        <w:t xml:space="preserve">Madame </w:t>
      </w:r>
      <w:r w:rsidRPr="00F60281">
        <w:rPr>
          <w:rFonts w:cstheme="minorHAnsi"/>
          <w:b/>
          <w:color w:val="000000" w:themeColor="text1"/>
        </w:rPr>
        <w:tab/>
        <w:t xml:space="preserve">BECHOUR   </w:t>
      </w:r>
      <w:r w:rsidRPr="00F60281">
        <w:rPr>
          <w:rFonts w:cstheme="minorHAnsi"/>
          <w:b/>
          <w:color w:val="000000" w:themeColor="text1"/>
        </w:rPr>
        <w:tab/>
      </w:r>
      <w:r w:rsidR="00B55674">
        <w:rPr>
          <w:rFonts w:cstheme="minorHAnsi"/>
          <w:b/>
          <w:color w:val="000000" w:themeColor="text1"/>
        </w:rPr>
        <w:tab/>
      </w:r>
      <w:r w:rsidRPr="00F60281">
        <w:rPr>
          <w:rFonts w:cstheme="minorHAnsi"/>
          <w:b/>
          <w:color w:val="000000" w:themeColor="text1"/>
        </w:rPr>
        <w:t>Lise</w:t>
      </w:r>
      <w:r w:rsidRPr="00F60281">
        <w:rPr>
          <w:rFonts w:cstheme="minorHAnsi"/>
          <w:b/>
          <w:color w:val="000000" w:themeColor="text1"/>
        </w:rPr>
        <w:tab/>
      </w:r>
      <w:r w:rsidR="00B55674">
        <w:rPr>
          <w:rFonts w:cstheme="minorHAnsi"/>
          <w:b/>
          <w:color w:val="000000" w:themeColor="text1"/>
        </w:rPr>
        <w:tab/>
      </w:r>
      <w:r w:rsidRPr="00F60281">
        <w:rPr>
          <w:rFonts w:cstheme="minorHAnsi"/>
          <w:b/>
          <w:color w:val="000000" w:themeColor="text1"/>
        </w:rPr>
        <w:t>Anglais</w:t>
      </w:r>
    </w:p>
    <w:p w:rsidR="00BE0EB2" w:rsidRPr="00F60281" w:rsidRDefault="00BE0EB2" w:rsidP="00BE0EB2">
      <w:pPr>
        <w:tabs>
          <w:tab w:val="left" w:pos="2410"/>
          <w:tab w:val="left" w:pos="3544"/>
        </w:tabs>
        <w:ind w:left="993" w:hanging="993"/>
        <w:contextualSpacing/>
        <w:rPr>
          <w:rFonts w:cstheme="minorHAnsi"/>
          <w:b/>
          <w:color w:val="000000" w:themeColor="text1"/>
        </w:rPr>
      </w:pPr>
      <w:r w:rsidRPr="00F60281">
        <w:rPr>
          <w:rFonts w:cstheme="minorHAnsi"/>
          <w:b/>
          <w:color w:val="000000" w:themeColor="text1"/>
        </w:rPr>
        <w:t xml:space="preserve">Madame </w:t>
      </w:r>
      <w:r w:rsidRPr="00F60281">
        <w:rPr>
          <w:rFonts w:cstheme="minorHAnsi"/>
          <w:b/>
          <w:color w:val="000000" w:themeColor="text1"/>
        </w:rPr>
        <w:tab/>
        <w:t>BEST</w:t>
      </w:r>
      <w:r w:rsidR="00B55674">
        <w:rPr>
          <w:rFonts w:cstheme="minorHAnsi"/>
          <w:b/>
          <w:color w:val="000000" w:themeColor="text1"/>
        </w:rPr>
        <w:t xml:space="preserve"> née </w:t>
      </w:r>
      <w:r w:rsidR="00B55674" w:rsidRPr="00B55674">
        <w:rPr>
          <w:rFonts w:cstheme="minorHAnsi"/>
          <w:b/>
          <w:color w:val="000000" w:themeColor="text1"/>
        </w:rPr>
        <w:t>HUNN</w:t>
      </w:r>
      <w:r w:rsidR="00B55674">
        <w:rPr>
          <w:rFonts w:cstheme="minorHAnsi"/>
          <w:b/>
          <w:color w:val="000000" w:themeColor="text1"/>
        </w:rPr>
        <w:t xml:space="preserve"> </w:t>
      </w:r>
      <w:r w:rsidR="00B55674">
        <w:rPr>
          <w:rFonts w:cstheme="minorHAnsi"/>
          <w:b/>
          <w:color w:val="000000" w:themeColor="text1"/>
        </w:rPr>
        <w:tab/>
      </w:r>
      <w:r w:rsidRPr="00F60281">
        <w:rPr>
          <w:rFonts w:cstheme="minorHAnsi"/>
          <w:b/>
          <w:color w:val="000000" w:themeColor="text1"/>
        </w:rPr>
        <w:t xml:space="preserve">Virginie </w:t>
      </w:r>
      <w:r w:rsidRPr="00F60281">
        <w:rPr>
          <w:rFonts w:cstheme="minorHAnsi"/>
          <w:b/>
          <w:color w:val="000000" w:themeColor="text1"/>
        </w:rPr>
        <w:tab/>
        <w:t>Sciences et Techniques Médico-Sociales</w:t>
      </w:r>
    </w:p>
    <w:p w:rsidR="00BE0EB2" w:rsidRPr="00F60281" w:rsidRDefault="00BE0EB2" w:rsidP="00BE0EB2">
      <w:pPr>
        <w:tabs>
          <w:tab w:val="left" w:pos="2410"/>
          <w:tab w:val="left" w:pos="3544"/>
        </w:tabs>
        <w:ind w:left="993" w:hanging="993"/>
        <w:contextualSpacing/>
        <w:rPr>
          <w:rFonts w:cstheme="minorHAnsi"/>
          <w:b/>
          <w:color w:val="000000" w:themeColor="text1"/>
        </w:rPr>
      </w:pPr>
      <w:r w:rsidRPr="00F60281">
        <w:rPr>
          <w:rFonts w:cstheme="minorHAnsi"/>
          <w:b/>
          <w:color w:val="000000" w:themeColor="text1"/>
        </w:rPr>
        <w:t xml:space="preserve">Madame </w:t>
      </w:r>
      <w:r w:rsidRPr="00F60281">
        <w:rPr>
          <w:rFonts w:cstheme="minorHAnsi"/>
          <w:b/>
          <w:color w:val="000000" w:themeColor="text1"/>
        </w:rPr>
        <w:tab/>
        <w:t>BUSETTO</w:t>
      </w:r>
      <w:r w:rsidRPr="00F60281">
        <w:rPr>
          <w:rFonts w:cstheme="minorHAnsi"/>
          <w:b/>
          <w:color w:val="000000" w:themeColor="text1"/>
        </w:rPr>
        <w:tab/>
      </w:r>
      <w:r w:rsidR="00B30404">
        <w:rPr>
          <w:rFonts w:cstheme="minorHAnsi"/>
          <w:b/>
          <w:color w:val="000000" w:themeColor="text1"/>
        </w:rPr>
        <w:tab/>
      </w:r>
      <w:r w:rsidRPr="00F60281">
        <w:rPr>
          <w:rFonts w:cstheme="minorHAnsi"/>
          <w:b/>
          <w:color w:val="000000" w:themeColor="text1"/>
        </w:rPr>
        <w:t xml:space="preserve">Marine </w:t>
      </w:r>
      <w:r w:rsidRPr="00F60281">
        <w:rPr>
          <w:rFonts w:cstheme="minorHAnsi"/>
          <w:b/>
          <w:color w:val="000000" w:themeColor="text1"/>
        </w:rPr>
        <w:tab/>
        <w:t>Documentation</w:t>
      </w:r>
    </w:p>
    <w:p w:rsidR="00BE0EB2" w:rsidRPr="001B6552" w:rsidRDefault="00BE0EB2" w:rsidP="00BE0EB2">
      <w:pPr>
        <w:tabs>
          <w:tab w:val="left" w:pos="2410"/>
          <w:tab w:val="left" w:pos="3544"/>
        </w:tabs>
        <w:ind w:left="993" w:hanging="993"/>
        <w:contextualSpacing/>
        <w:rPr>
          <w:rFonts w:cstheme="minorHAnsi"/>
          <w:b/>
        </w:rPr>
      </w:pPr>
      <w:r w:rsidRPr="001B6552">
        <w:rPr>
          <w:rFonts w:cstheme="minorHAnsi"/>
          <w:b/>
        </w:rPr>
        <w:t xml:space="preserve">Madame </w:t>
      </w:r>
      <w:r w:rsidRPr="001B6552">
        <w:rPr>
          <w:rFonts w:cstheme="minorHAnsi"/>
          <w:b/>
        </w:rPr>
        <w:tab/>
        <w:t>CARTIER</w:t>
      </w:r>
      <w:r w:rsidR="00B55674">
        <w:rPr>
          <w:rFonts w:cstheme="minorHAnsi"/>
          <w:b/>
        </w:rPr>
        <w:t xml:space="preserve"> née </w:t>
      </w:r>
      <w:r w:rsidR="00B55674" w:rsidRPr="00B55674">
        <w:rPr>
          <w:rFonts w:cstheme="minorHAnsi"/>
          <w:b/>
        </w:rPr>
        <w:t>SORIANO</w:t>
      </w:r>
      <w:r w:rsidR="00B55674">
        <w:rPr>
          <w:rFonts w:cstheme="minorHAnsi"/>
          <w:b/>
        </w:rPr>
        <w:t xml:space="preserve"> </w:t>
      </w:r>
      <w:r w:rsidR="00B55674">
        <w:rPr>
          <w:rFonts w:cstheme="minorHAnsi"/>
          <w:b/>
        </w:rPr>
        <w:tab/>
      </w:r>
      <w:r w:rsidRPr="001B6552">
        <w:rPr>
          <w:rFonts w:cstheme="minorHAnsi"/>
          <w:b/>
        </w:rPr>
        <w:t xml:space="preserve">Aurélie </w:t>
      </w:r>
      <w:r w:rsidRPr="001B6552">
        <w:rPr>
          <w:rFonts w:cstheme="minorHAnsi"/>
          <w:b/>
        </w:rPr>
        <w:tab/>
        <w:t>Education</w:t>
      </w:r>
    </w:p>
    <w:p w:rsidR="00BE0EB2" w:rsidRPr="00B55674" w:rsidRDefault="00BE0EB2" w:rsidP="00BE0EB2">
      <w:pPr>
        <w:tabs>
          <w:tab w:val="left" w:pos="2410"/>
          <w:tab w:val="left" w:pos="3544"/>
        </w:tabs>
        <w:ind w:left="993" w:hanging="993"/>
        <w:contextualSpacing/>
        <w:rPr>
          <w:rFonts w:cstheme="minorHAnsi"/>
          <w:b/>
          <w:color w:val="FF0000"/>
        </w:rPr>
      </w:pPr>
      <w:r w:rsidRPr="001B6552">
        <w:rPr>
          <w:rFonts w:cstheme="minorHAnsi"/>
          <w:b/>
        </w:rPr>
        <w:t xml:space="preserve">Madame </w:t>
      </w:r>
      <w:r w:rsidRPr="001B6552">
        <w:rPr>
          <w:rFonts w:cstheme="minorHAnsi"/>
          <w:b/>
        </w:rPr>
        <w:tab/>
        <w:t>DOUCELANCE</w:t>
      </w:r>
      <w:r w:rsidRPr="001B6552">
        <w:rPr>
          <w:rFonts w:cstheme="minorHAnsi"/>
          <w:b/>
        </w:rPr>
        <w:tab/>
      </w:r>
      <w:r w:rsidR="00B55674">
        <w:rPr>
          <w:rFonts w:cstheme="minorHAnsi"/>
          <w:b/>
        </w:rPr>
        <w:tab/>
      </w:r>
      <w:r w:rsidRPr="001B6552">
        <w:rPr>
          <w:rFonts w:cstheme="minorHAnsi"/>
          <w:b/>
        </w:rPr>
        <w:t xml:space="preserve">Laure </w:t>
      </w:r>
      <w:r w:rsidRPr="001B6552">
        <w:rPr>
          <w:rFonts w:cstheme="minorHAnsi"/>
          <w:b/>
        </w:rPr>
        <w:tab/>
        <w:t>Allemand</w:t>
      </w:r>
    </w:p>
    <w:p w:rsidR="00BE0EB2" w:rsidRPr="008D22A9" w:rsidRDefault="00BE0EB2" w:rsidP="00BE0EB2">
      <w:pPr>
        <w:tabs>
          <w:tab w:val="left" w:pos="2410"/>
          <w:tab w:val="left" w:pos="3544"/>
        </w:tabs>
        <w:ind w:left="993" w:hanging="993"/>
        <w:contextualSpacing/>
        <w:rPr>
          <w:rFonts w:cstheme="minorHAnsi"/>
          <w:b/>
        </w:rPr>
      </w:pPr>
      <w:r w:rsidRPr="008D22A9">
        <w:rPr>
          <w:rFonts w:cstheme="minorHAnsi"/>
          <w:b/>
        </w:rPr>
        <w:t xml:space="preserve">Madame </w:t>
      </w:r>
      <w:r w:rsidRPr="008D22A9">
        <w:rPr>
          <w:rFonts w:cstheme="minorHAnsi"/>
          <w:b/>
        </w:rPr>
        <w:tab/>
        <w:t>FERRARI</w:t>
      </w:r>
      <w:r w:rsidR="00B55674">
        <w:rPr>
          <w:rFonts w:cstheme="minorHAnsi"/>
          <w:b/>
        </w:rPr>
        <w:t xml:space="preserve"> née </w:t>
      </w:r>
      <w:r w:rsidR="00B55674" w:rsidRPr="00B55674">
        <w:rPr>
          <w:rFonts w:cstheme="minorHAnsi"/>
          <w:b/>
        </w:rPr>
        <w:t>SIMONIN</w:t>
      </w:r>
      <w:r w:rsidR="00B55674">
        <w:rPr>
          <w:rFonts w:cstheme="minorHAnsi"/>
          <w:b/>
        </w:rPr>
        <w:t xml:space="preserve"> </w:t>
      </w:r>
      <w:r w:rsidR="00B55674">
        <w:rPr>
          <w:rFonts w:cstheme="minorHAnsi"/>
          <w:b/>
        </w:rPr>
        <w:tab/>
      </w:r>
      <w:r w:rsidRPr="008D22A9">
        <w:rPr>
          <w:rFonts w:cstheme="minorHAnsi"/>
          <w:b/>
        </w:rPr>
        <w:t>Angélique</w:t>
      </w:r>
      <w:r w:rsidRPr="008D22A9">
        <w:rPr>
          <w:rFonts w:cstheme="minorHAnsi"/>
          <w:b/>
        </w:rPr>
        <w:tab/>
        <w:t>Sciences de la Vie et de la Terre</w:t>
      </w:r>
    </w:p>
    <w:p w:rsidR="00BE0EB2" w:rsidRPr="00B55674" w:rsidRDefault="00BE0EB2" w:rsidP="00BE0EB2">
      <w:pPr>
        <w:tabs>
          <w:tab w:val="left" w:pos="2410"/>
          <w:tab w:val="left" w:pos="3544"/>
        </w:tabs>
        <w:ind w:left="993" w:hanging="993"/>
        <w:contextualSpacing/>
        <w:rPr>
          <w:rFonts w:cstheme="minorHAnsi"/>
          <w:b/>
          <w:color w:val="000000" w:themeColor="text1"/>
        </w:rPr>
      </w:pPr>
      <w:r w:rsidRPr="00F60281">
        <w:rPr>
          <w:rFonts w:cstheme="minorHAnsi"/>
          <w:b/>
          <w:color w:val="000000" w:themeColor="text1"/>
        </w:rPr>
        <w:t>Monsieur</w:t>
      </w:r>
      <w:r w:rsidRPr="00F60281">
        <w:rPr>
          <w:rFonts w:cstheme="minorHAnsi"/>
          <w:b/>
          <w:color w:val="000000" w:themeColor="text1"/>
        </w:rPr>
        <w:tab/>
        <w:t>FLORET</w:t>
      </w:r>
      <w:r w:rsidRPr="00F60281">
        <w:rPr>
          <w:rFonts w:cstheme="minorHAnsi"/>
          <w:b/>
          <w:color w:val="000000" w:themeColor="text1"/>
        </w:rPr>
        <w:tab/>
      </w:r>
      <w:r w:rsidR="00B55674">
        <w:rPr>
          <w:rFonts w:cstheme="minorHAnsi"/>
          <w:b/>
          <w:color w:val="000000" w:themeColor="text1"/>
        </w:rPr>
        <w:tab/>
      </w:r>
      <w:r w:rsidRPr="00F60281">
        <w:rPr>
          <w:rFonts w:cstheme="minorHAnsi"/>
          <w:b/>
          <w:color w:val="000000" w:themeColor="text1"/>
        </w:rPr>
        <w:t>Rémi</w:t>
      </w:r>
      <w:r w:rsidRPr="00F60281">
        <w:rPr>
          <w:rFonts w:cstheme="minorHAnsi"/>
          <w:b/>
          <w:color w:val="000000" w:themeColor="text1"/>
        </w:rPr>
        <w:tab/>
        <w:t>Mathématiques - Sciences</w:t>
      </w:r>
    </w:p>
    <w:p w:rsidR="00BE0EB2" w:rsidRPr="00BE0EB2" w:rsidRDefault="00BE0EB2" w:rsidP="00BE0EB2">
      <w:pPr>
        <w:tabs>
          <w:tab w:val="left" w:pos="2410"/>
          <w:tab w:val="left" w:pos="3544"/>
        </w:tabs>
        <w:ind w:left="993" w:hanging="993"/>
        <w:contextualSpacing/>
        <w:rPr>
          <w:rFonts w:cstheme="minorHAnsi"/>
          <w:b/>
          <w:color w:val="FF0000"/>
        </w:rPr>
      </w:pPr>
      <w:r w:rsidRPr="001B6552">
        <w:rPr>
          <w:rFonts w:cstheme="minorHAnsi"/>
          <w:b/>
        </w:rPr>
        <w:t xml:space="preserve">Madame </w:t>
      </w:r>
      <w:r w:rsidRPr="001B6552">
        <w:rPr>
          <w:rFonts w:cstheme="minorHAnsi"/>
          <w:b/>
        </w:rPr>
        <w:tab/>
      </w:r>
      <w:r w:rsidR="00EF29BC">
        <w:rPr>
          <w:rFonts w:cstheme="minorHAnsi"/>
          <w:b/>
        </w:rPr>
        <w:t>COULON</w:t>
      </w:r>
      <w:r w:rsidR="00EF29BC">
        <w:rPr>
          <w:rFonts w:cstheme="minorHAnsi"/>
          <w:b/>
        </w:rPr>
        <w:t xml:space="preserve"> </w:t>
      </w:r>
      <w:bookmarkStart w:id="0" w:name="_GoBack"/>
      <w:bookmarkEnd w:id="0"/>
      <w:r w:rsidR="00B55674">
        <w:rPr>
          <w:rFonts w:cstheme="minorHAnsi"/>
          <w:b/>
        </w:rPr>
        <w:t xml:space="preserve">née </w:t>
      </w:r>
      <w:r w:rsidR="00EF29BC" w:rsidRPr="001B6552">
        <w:rPr>
          <w:rFonts w:cstheme="minorHAnsi"/>
          <w:b/>
        </w:rPr>
        <w:t>PEGARD</w:t>
      </w:r>
      <w:r w:rsidRPr="001B6552">
        <w:rPr>
          <w:rFonts w:cstheme="minorHAnsi"/>
          <w:b/>
        </w:rPr>
        <w:tab/>
        <w:t>Delphine</w:t>
      </w:r>
      <w:r w:rsidRPr="001B6552">
        <w:rPr>
          <w:rFonts w:cstheme="minorHAnsi"/>
          <w:b/>
        </w:rPr>
        <w:tab/>
        <w:t>Éducation physique et sportive</w:t>
      </w:r>
    </w:p>
    <w:p w:rsidR="00BE0EB2" w:rsidRPr="00430F5F" w:rsidRDefault="00BE0EB2" w:rsidP="00BE0EB2">
      <w:pPr>
        <w:tabs>
          <w:tab w:val="left" w:pos="2410"/>
          <w:tab w:val="left" w:pos="3544"/>
        </w:tabs>
        <w:ind w:left="993" w:hanging="993"/>
        <w:contextualSpacing/>
        <w:rPr>
          <w:rFonts w:cstheme="minorHAnsi"/>
          <w:b/>
        </w:rPr>
      </w:pPr>
      <w:r w:rsidRPr="00430F5F">
        <w:rPr>
          <w:rFonts w:cstheme="minorHAnsi"/>
          <w:b/>
        </w:rPr>
        <w:t>Monsieur</w:t>
      </w:r>
      <w:r w:rsidRPr="00430F5F">
        <w:rPr>
          <w:rFonts w:cstheme="minorHAnsi"/>
          <w:b/>
        </w:rPr>
        <w:tab/>
        <w:t xml:space="preserve">VAUDOIN </w:t>
      </w:r>
      <w:r w:rsidRPr="00430F5F">
        <w:rPr>
          <w:rFonts w:cstheme="minorHAnsi"/>
          <w:b/>
        </w:rPr>
        <w:tab/>
      </w:r>
      <w:r w:rsidR="00B55674">
        <w:rPr>
          <w:rFonts w:cstheme="minorHAnsi"/>
          <w:b/>
        </w:rPr>
        <w:tab/>
      </w:r>
      <w:r w:rsidRPr="00430F5F">
        <w:rPr>
          <w:rFonts w:cstheme="minorHAnsi"/>
          <w:b/>
        </w:rPr>
        <w:t xml:space="preserve">Raphael </w:t>
      </w:r>
      <w:r w:rsidRPr="00430F5F">
        <w:rPr>
          <w:rFonts w:cstheme="minorHAnsi"/>
          <w:b/>
        </w:rPr>
        <w:tab/>
        <w:t>Lettres Histoire</w:t>
      </w:r>
    </w:p>
    <w:p w:rsidR="00355160" w:rsidRPr="001B6552" w:rsidRDefault="00BE0EB2" w:rsidP="00B55674">
      <w:pPr>
        <w:tabs>
          <w:tab w:val="left" w:pos="3544"/>
        </w:tabs>
        <w:ind w:left="993" w:hanging="993"/>
        <w:contextualSpacing/>
        <w:rPr>
          <w:rFonts w:cstheme="minorHAnsi"/>
          <w:b/>
        </w:rPr>
      </w:pPr>
      <w:r w:rsidRPr="001B6552">
        <w:rPr>
          <w:rFonts w:cstheme="minorHAnsi"/>
          <w:b/>
        </w:rPr>
        <w:t>Monsieur</w:t>
      </w:r>
      <w:r w:rsidRPr="001B6552">
        <w:rPr>
          <w:rFonts w:cstheme="minorHAnsi"/>
          <w:b/>
        </w:rPr>
        <w:tab/>
        <w:t>VERITE</w:t>
      </w:r>
      <w:r w:rsidRPr="001B6552">
        <w:rPr>
          <w:rFonts w:cstheme="minorHAnsi"/>
          <w:b/>
        </w:rPr>
        <w:tab/>
        <w:t>Julien</w:t>
      </w:r>
      <w:r w:rsidRPr="001B6552">
        <w:rPr>
          <w:rFonts w:cstheme="minorHAnsi"/>
          <w:b/>
        </w:rPr>
        <w:tab/>
        <w:t>Biotechnologie Santé Environnement</w:t>
      </w:r>
    </w:p>
    <w:p w:rsidR="002E2807" w:rsidRPr="008D7DCB" w:rsidRDefault="002E2807" w:rsidP="00B4046B">
      <w:pPr>
        <w:jc w:val="right"/>
        <w:rPr>
          <w:rFonts w:cstheme="minorHAnsi"/>
          <w:b/>
        </w:rPr>
      </w:pPr>
    </w:p>
    <w:p w:rsidR="00F72E4E" w:rsidRPr="00F72E4E" w:rsidRDefault="00C775CE" w:rsidP="00474A60">
      <w:pPr>
        <w:jc w:val="right"/>
        <w:rPr>
          <w:rFonts w:cstheme="minorHAnsi"/>
          <w:b/>
          <w:color w:val="FF0000"/>
        </w:rPr>
      </w:pPr>
      <w:r w:rsidRPr="008D7DCB">
        <w:rPr>
          <w:rFonts w:cstheme="minorHAnsi"/>
          <w:b/>
        </w:rPr>
        <w:t>Clermont-Ferrand, le</w:t>
      </w:r>
      <w:r w:rsidRPr="00F60281">
        <w:rPr>
          <w:rFonts w:cstheme="minorHAnsi"/>
          <w:b/>
        </w:rPr>
        <w:t xml:space="preserve"> </w:t>
      </w:r>
      <w:r w:rsidR="00684BA2">
        <w:rPr>
          <w:rFonts w:cstheme="minorHAnsi"/>
          <w:b/>
        </w:rPr>
        <w:t>21 mars 2023</w:t>
      </w:r>
    </w:p>
    <w:p w:rsidR="00F373E8" w:rsidRPr="00F72E4E" w:rsidRDefault="00F72E4E" w:rsidP="00474A60">
      <w:pPr>
        <w:jc w:val="right"/>
        <w:rPr>
          <w:rFonts w:cstheme="minorHAnsi"/>
          <w:b/>
        </w:rPr>
      </w:pPr>
      <w:r w:rsidRPr="00F72E4E">
        <w:rPr>
          <w:rFonts w:cstheme="minorHAnsi"/>
          <w:b/>
          <w:i/>
          <w:noProof/>
          <w:lang w:eastAsia="fr-FR"/>
        </w:rPr>
        <mc:AlternateContent>
          <mc:Choice Requires="wps">
            <w:drawing>
              <wp:inline distT="0" distB="0" distL="0" distR="0">
                <wp:extent cx="1743075" cy="1238250"/>
                <wp:effectExtent l="0" t="0" r="28575" b="19050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A2" w:rsidRDefault="00F72E4E" w:rsidP="00684BA2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8D7DCB">
                              <w:rPr>
                                <w:rFonts w:cstheme="minorHAnsi"/>
                                <w:b/>
                              </w:rPr>
                              <w:t>Le Président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du jury,</w:t>
                            </w:r>
                          </w:p>
                          <w:p w:rsidR="00F72E4E" w:rsidRDefault="00684BA2" w:rsidP="00684BA2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cstheme="minorHAnsi"/>
                                <w:b/>
                              </w:rPr>
                              <w:t>signé</w:t>
                            </w:r>
                            <w:proofErr w:type="gramEnd"/>
                          </w:p>
                          <w:p w:rsidR="00F72E4E" w:rsidRDefault="00684BA2" w:rsidP="00684BA2">
                            <w:pPr>
                              <w:spacing w:line="360" w:lineRule="auto"/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     </w:t>
                            </w:r>
                            <w:r w:rsidR="00F72E4E">
                              <w:rPr>
                                <w:rFonts w:cstheme="minorHAnsi"/>
                                <w:b/>
                              </w:rPr>
                              <w:t xml:space="preserve">  Patrick AJASSE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width:137.25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">
                <v:textbox>
                  <w:txbxContent>
                    <w:p w:rsidR="00684BA2" w:rsidRDefault="00F72E4E" w:rsidP="00684BA2">
                      <w:pPr>
                        <w:spacing w:after="0" w:line="360" w:lineRule="auto"/>
                        <w:rPr>
                          <w:rFonts w:cstheme="minorHAnsi"/>
                          <w:b/>
                        </w:rPr>
                      </w:pPr>
                      <w:r w:rsidRPr="008D7DCB">
                        <w:rPr>
                          <w:rFonts w:cstheme="minorHAnsi"/>
                          <w:b/>
                        </w:rPr>
                        <w:t>Le Président</w:t>
                      </w:r>
                      <w:r>
                        <w:rPr>
                          <w:rFonts w:cstheme="minorHAnsi"/>
                          <w:b/>
                        </w:rPr>
                        <w:t xml:space="preserve"> du jury,</w:t>
                      </w:r>
                    </w:p>
                    <w:p w:rsidR="00F72E4E" w:rsidRDefault="00684BA2" w:rsidP="00684BA2">
                      <w:pPr>
                        <w:spacing w:after="0" w:line="36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ab/>
                      </w:r>
                      <w:proofErr w:type="gramStart"/>
                      <w:r>
                        <w:rPr>
                          <w:rFonts w:cstheme="minorHAnsi"/>
                          <w:b/>
                        </w:rPr>
                        <w:t>signé</w:t>
                      </w:r>
                      <w:proofErr w:type="gramEnd"/>
                    </w:p>
                    <w:p w:rsidR="00F72E4E" w:rsidRDefault="00684BA2" w:rsidP="00684BA2">
                      <w:pPr>
                        <w:spacing w:line="360" w:lineRule="auto"/>
                      </w:pPr>
                      <w:r>
                        <w:rPr>
                          <w:rFonts w:cstheme="minorHAnsi"/>
                          <w:b/>
                        </w:rPr>
                        <w:t xml:space="preserve">     </w:t>
                      </w:r>
                      <w:r w:rsidR="00F72E4E">
                        <w:rPr>
                          <w:rFonts w:cstheme="minorHAnsi"/>
                          <w:b/>
                        </w:rPr>
                        <w:t xml:space="preserve">  Patrick AJASSE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72E4E">
        <w:rPr>
          <w:rFonts w:cstheme="minorHAnsi"/>
          <w:b/>
          <w:i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797AE2" wp14:editId="146BDC63">
                <wp:simplePos x="0" y="0"/>
                <wp:positionH relativeFrom="margin">
                  <wp:posOffset>4215130</wp:posOffset>
                </wp:positionH>
                <wp:positionV relativeFrom="paragraph">
                  <wp:posOffset>5080</wp:posOffset>
                </wp:positionV>
                <wp:extent cx="1742400" cy="1238250"/>
                <wp:effectExtent l="0" t="0" r="10795" b="1905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BA2" w:rsidRDefault="00F72E4E" w:rsidP="00684BA2">
                            <w:pPr>
                              <w:spacing w:after="0" w:line="360" w:lineRule="auto"/>
                              <w:rPr>
                                <w:rFonts w:cstheme="minorHAnsi"/>
                                <w:b/>
                              </w:rPr>
                            </w:pPr>
                            <w:r w:rsidRPr="008D7DCB">
                              <w:rPr>
                                <w:rFonts w:cstheme="minorHAnsi"/>
                                <w:b/>
                              </w:rPr>
                              <w:t>L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a Vice-Présidente du jury, </w:t>
                            </w:r>
                            <w:r w:rsidR="00684BA2">
                              <w:rPr>
                                <w:rFonts w:cstheme="minorHAnsi"/>
                                <w:b/>
                              </w:rPr>
                              <w:tab/>
                              <w:t>signé</w:t>
                            </w:r>
                          </w:p>
                          <w:p w:rsidR="00F72E4E" w:rsidRPr="00684BA2" w:rsidRDefault="00F72E4E" w:rsidP="00684BA2">
                            <w:pPr>
                              <w:spacing w:line="360" w:lineRule="auto"/>
                              <w:rPr>
                                <w:rFonts w:cstheme="minorHAnsi"/>
                                <w:b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</w:rPr>
                              <w:t xml:space="preserve"> Delphine PAILLER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97AE2" id="_x0000_s1027" type="#_x0000_t202" style="position:absolute;left:0;text-align:left;margin-left:331.9pt;margin-top:.4pt;width:137.2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">
                <v:textbox>
                  <w:txbxContent>
                    <w:p w:rsidR="00684BA2" w:rsidRDefault="00F72E4E" w:rsidP="00684BA2">
                      <w:pPr>
                        <w:spacing w:after="0" w:line="360" w:lineRule="auto"/>
                        <w:rPr>
                          <w:rFonts w:cstheme="minorHAnsi"/>
                          <w:b/>
                        </w:rPr>
                      </w:pPr>
                      <w:r w:rsidRPr="008D7DCB">
                        <w:rPr>
                          <w:rFonts w:cstheme="minorHAnsi"/>
                          <w:b/>
                        </w:rPr>
                        <w:t>L</w:t>
                      </w:r>
                      <w:r>
                        <w:rPr>
                          <w:rFonts w:cstheme="minorHAnsi"/>
                          <w:b/>
                        </w:rPr>
                        <w:t xml:space="preserve">a Vice-Présidente du jury, </w:t>
                      </w:r>
                      <w:r w:rsidR="00684BA2">
                        <w:rPr>
                          <w:rFonts w:cstheme="minorHAnsi"/>
                          <w:b/>
                        </w:rPr>
                        <w:tab/>
                        <w:t>signé</w:t>
                      </w:r>
                    </w:p>
                    <w:p w:rsidR="00F72E4E" w:rsidRPr="00684BA2" w:rsidRDefault="00F72E4E" w:rsidP="00684BA2">
                      <w:pPr>
                        <w:spacing w:line="360" w:lineRule="auto"/>
                        <w:rPr>
                          <w:rFonts w:cstheme="minorHAnsi"/>
                          <w:b/>
                        </w:rPr>
                      </w:pPr>
                      <w:r>
                        <w:rPr>
                          <w:rFonts w:cstheme="minorHAnsi"/>
                          <w:b/>
                        </w:rPr>
                        <w:t xml:space="preserve"> Delphine PAILLER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41A6C" w:rsidRPr="008D7DCB">
        <w:rPr>
          <w:rFonts w:cstheme="minorHAnsi"/>
          <w:b/>
          <w:i/>
        </w:rPr>
        <w:t xml:space="preserve"> </w:t>
      </w:r>
    </w:p>
    <w:p w:rsidR="00B146D2" w:rsidRDefault="00FB130E" w:rsidP="00F72E4E">
      <w:pPr>
        <w:tabs>
          <w:tab w:val="left" w:pos="6983"/>
          <w:tab w:val="right" w:pos="9072"/>
        </w:tabs>
        <w:rPr>
          <w:rFonts w:cstheme="minorHAnsi"/>
          <w:i/>
        </w:rPr>
      </w:pPr>
      <w:r w:rsidRPr="008D7DCB">
        <w:rPr>
          <w:rFonts w:cstheme="minorHAnsi"/>
          <w:b/>
          <w:i/>
        </w:rPr>
        <w:t xml:space="preserve"> </w:t>
      </w:r>
      <w:r w:rsidRPr="008D7DCB">
        <w:rPr>
          <w:rFonts w:cstheme="minorHAnsi"/>
          <w:b/>
          <w:i/>
        </w:rPr>
        <w:tab/>
        <w:t xml:space="preserve">           </w:t>
      </w:r>
    </w:p>
    <w:p w:rsidR="00F72E4E" w:rsidRPr="00F72E4E" w:rsidRDefault="00F72E4E" w:rsidP="00F72E4E">
      <w:pPr>
        <w:tabs>
          <w:tab w:val="left" w:pos="6983"/>
          <w:tab w:val="right" w:pos="9072"/>
        </w:tabs>
        <w:rPr>
          <w:rFonts w:cstheme="minorHAnsi"/>
          <w:i/>
        </w:rPr>
      </w:pPr>
    </w:p>
    <w:p w:rsidR="00620843" w:rsidRDefault="00505A76" w:rsidP="00505A7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Les candidats qui souhaitent consulter la grille d’évaluation</w:t>
      </w:r>
      <w:r w:rsidR="006732C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établie par le jury suite à leur prestation</w:t>
      </w:r>
      <w:r w:rsidR="006732C1">
        <w:rPr>
          <w:rFonts w:ascii="Times New Roman" w:hAnsi="Times New Roman" w:cs="Times New Roman"/>
          <w:b/>
        </w:rPr>
        <w:t xml:space="preserve"> peuvent en faire la</w:t>
      </w:r>
      <w:r>
        <w:rPr>
          <w:rFonts w:ascii="Times New Roman" w:hAnsi="Times New Roman" w:cs="Times New Roman"/>
          <w:b/>
        </w:rPr>
        <w:t xml:space="preserve"> </w:t>
      </w:r>
      <w:r w:rsidR="006732C1">
        <w:rPr>
          <w:rFonts w:ascii="Times New Roman" w:hAnsi="Times New Roman" w:cs="Times New Roman"/>
          <w:b/>
        </w:rPr>
        <w:t xml:space="preserve">demande auprès du </w:t>
      </w:r>
      <w:r>
        <w:rPr>
          <w:rFonts w:ascii="Times New Roman" w:hAnsi="Times New Roman" w:cs="Times New Roman"/>
          <w:b/>
        </w:rPr>
        <w:t>b</w:t>
      </w:r>
      <w:r w:rsidR="006732C1">
        <w:rPr>
          <w:rFonts w:ascii="Times New Roman" w:hAnsi="Times New Roman" w:cs="Times New Roman"/>
          <w:b/>
        </w:rPr>
        <w:t xml:space="preserve">ureau des </w:t>
      </w:r>
      <w:r>
        <w:rPr>
          <w:rFonts w:ascii="Times New Roman" w:hAnsi="Times New Roman" w:cs="Times New Roman"/>
          <w:b/>
        </w:rPr>
        <w:t>concours a</w:t>
      </w:r>
      <w:r w:rsidR="006732C1">
        <w:rPr>
          <w:rFonts w:ascii="Times New Roman" w:hAnsi="Times New Roman" w:cs="Times New Roman"/>
          <w:b/>
        </w:rPr>
        <w:t xml:space="preserve">dministratifs </w:t>
      </w:r>
      <w:r>
        <w:rPr>
          <w:rFonts w:ascii="Times New Roman" w:hAnsi="Times New Roman" w:cs="Times New Roman"/>
          <w:b/>
        </w:rPr>
        <w:t>par courriel à l’adresse su</w:t>
      </w:r>
      <w:r w:rsidR="004A5D76">
        <w:rPr>
          <w:rFonts w:ascii="Times New Roman" w:hAnsi="Times New Roman" w:cs="Times New Roman"/>
          <w:b/>
        </w:rPr>
        <w:t>ivante : concours.certifications</w:t>
      </w:r>
      <w:r>
        <w:rPr>
          <w:rFonts w:ascii="Times New Roman" w:hAnsi="Times New Roman" w:cs="Times New Roman"/>
          <w:b/>
        </w:rPr>
        <w:t>@ac-clermont.fr</w:t>
      </w:r>
    </w:p>
    <w:sectPr w:rsidR="00620843" w:rsidSect="00355160">
      <w:headerReference w:type="default" r:id="rId8"/>
      <w:type w:val="continuous"/>
      <w:pgSz w:w="11906" w:h="16838"/>
      <w:pgMar w:top="1135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CBC" w:rsidRDefault="001A5CBC" w:rsidP="000A37C4">
      <w:pPr>
        <w:spacing w:after="0" w:line="240" w:lineRule="auto"/>
      </w:pPr>
      <w:r>
        <w:separator/>
      </w:r>
    </w:p>
  </w:endnote>
  <w:endnote w:type="continuationSeparator" w:id="0">
    <w:p w:rsidR="001A5CBC" w:rsidRDefault="001A5CBC" w:rsidP="000A3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CBC" w:rsidRDefault="001A5CBC" w:rsidP="000A37C4">
      <w:pPr>
        <w:spacing w:after="0" w:line="240" w:lineRule="auto"/>
      </w:pPr>
      <w:r>
        <w:separator/>
      </w:r>
    </w:p>
  </w:footnote>
  <w:footnote w:type="continuationSeparator" w:id="0">
    <w:p w:rsidR="001A5CBC" w:rsidRDefault="001A5CBC" w:rsidP="000A3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C93" w:rsidRDefault="00BB0C93" w:rsidP="00BB0C93">
    <w:pPr>
      <w:ind w:firstLine="4820"/>
      <w:jc w:val="right"/>
      <w:outlineLvl w:val="0"/>
      <w:rPr>
        <w:rFonts w:cstheme="minorHAnsi"/>
        <w:b/>
      </w:rPr>
    </w:pPr>
    <w:r>
      <w:rPr>
        <w:rFonts w:cstheme="minorHAnsi"/>
        <w:b/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margin">
            <wp:posOffset>-1129665</wp:posOffset>
          </wp:positionV>
          <wp:extent cx="2048510" cy="1030605"/>
          <wp:effectExtent l="0" t="0" r="889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B0C93" w:rsidRPr="006B695F" w:rsidRDefault="004A5D76" w:rsidP="00BB0C93">
    <w:pPr>
      <w:ind w:firstLine="4820"/>
      <w:jc w:val="right"/>
      <w:outlineLvl w:val="0"/>
      <w:rPr>
        <w:rFonts w:cstheme="minorHAnsi"/>
        <w:b/>
      </w:rPr>
    </w:pPr>
    <w:r>
      <w:rPr>
        <w:rFonts w:cstheme="minorHAnsi"/>
        <w:b/>
      </w:rPr>
      <w:t>DIVISION DES EXAMENS ET CONCOURS</w:t>
    </w:r>
  </w:p>
  <w:p w:rsidR="00BB0C93" w:rsidRDefault="00BB0C9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0"/>
    <w:multiLevelType w:val="hybridMultilevel"/>
    <w:tmpl w:val="DFA09D94"/>
    <w:lvl w:ilvl="0" w:tplc="BE30BF2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i/>
        <w:sz w:val="24"/>
        <w:u w:val="singl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D7A5E"/>
    <w:multiLevelType w:val="hybridMultilevel"/>
    <w:tmpl w:val="4086C7B6"/>
    <w:lvl w:ilvl="0" w:tplc="6A628AA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10225"/>
    <w:multiLevelType w:val="hybridMultilevel"/>
    <w:tmpl w:val="571AE272"/>
    <w:lvl w:ilvl="0" w:tplc="06DC810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05013"/>
    <w:multiLevelType w:val="hybridMultilevel"/>
    <w:tmpl w:val="38DE1562"/>
    <w:lvl w:ilvl="0" w:tplc="1D4649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5092"/>
    <w:multiLevelType w:val="hybridMultilevel"/>
    <w:tmpl w:val="72B28FDE"/>
    <w:lvl w:ilvl="0" w:tplc="3E22124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14E49"/>
    <w:multiLevelType w:val="hybridMultilevel"/>
    <w:tmpl w:val="B658BE18"/>
    <w:lvl w:ilvl="0" w:tplc="31EC77F2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b/>
        <w:u w:val="none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6D2CA8"/>
    <w:multiLevelType w:val="hybridMultilevel"/>
    <w:tmpl w:val="E56AA3D0"/>
    <w:lvl w:ilvl="0" w:tplc="DE46AA4E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  <w:i/>
        <w:sz w:val="24"/>
        <w:u w:val="single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C5B1CE0"/>
    <w:multiLevelType w:val="hybridMultilevel"/>
    <w:tmpl w:val="0804E53C"/>
    <w:lvl w:ilvl="0" w:tplc="1D4649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B066F"/>
    <w:multiLevelType w:val="hybridMultilevel"/>
    <w:tmpl w:val="FB6057BC"/>
    <w:lvl w:ilvl="0" w:tplc="1D4649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42D75"/>
    <w:multiLevelType w:val="hybridMultilevel"/>
    <w:tmpl w:val="22FA59D4"/>
    <w:lvl w:ilvl="0" w:tplc="F4F027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A3E88"/>
    <w:multiLevelType w:val="hybridMultilevel"/>
    <w:tmpl w:val="DDD242D8"/>
    <w:lvl w:ilvl="0" w:tplc="08EA42CC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4A6E48"/>
    <w:multiLevelType w:val="hybridMultilevel"/>
    <w:tmpl w:val="ED44DB0E"/>
    <w:lvl w:ilvl="0" w:tplc="A8322B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57"/>
    <w:rsid w:val="00001BDB"/>
    <w:rsid w:val="0003330A"/>
    <w:rsid w:val="000434D2"/>
    <w:rsid w:val="000800FD"/>
    <w:rsid w:val="000A37C4"/>
    <w:rsid w:val="000B17AB"/>
    <w:rsid w:val="000C2B49"/>
    <w:rsid w:val="000D3220"/>
    <w:rsid w:val="000D44D9"/>
    <w:rsid w:val="000D6D9D"/>
    <w:rsid w:val="000F7936"/>
    <w:rsid w:val="000F7D2B"/>
    <w:rsid w:val="0010720B"/>
    <w:rsid w:val="00112632"/>
    <w:rsid w:val="00124600"/>
    <w:rsid w:val="001409C6"/>
    <w:rsid w:val="0017182F"/>
    <w:rsid w:val="00185F94"/>
    <w:rsid w:val="001A5CBC"/>
    <w:rsid w:val="001B6552"/>
    <w:rsid w:val="001B6D4F"/>
    <w:rsid w:val="001C1BF7"/>
    <w:rsid w:val="001C78C3"/>
    <w:rsid w:val="001D40B1"/>
    <w:rsid w:val="001F6912"/>
    <w:rsid w:val="0021342B"/>
    <w:rsid w:val="00236803"/>
    <w:rsid w:val="0026300B"/>
    <w:rsid w:val="002737E1"/>
    <w:rsid w:val="00280C09"/>
    <w:rsid w:val="002826AB"/>
    <w:rsid w:val="002A73D0"/>
    <w:rsid w:val="002D1C40"/>
    <w:rsid w:val="002E0117"/>
    <w:rsid w:val="002E2807"/>
    <w:rsid w:val="002F114C"/>
    <w:rsid w:val="002F1B25"/>
    <w:rsid w:val="00325857"/>
    <w:rsid w:val="003273D4"/>
    <w:rsid w:val="00340E17"/>
    <w:rsid w:val="00344218"/>
    <w:rsid w:val="00353285"/>
    <w:rsid w:val="003547D1"/>
    <w:rsid w:val="00355160"/>
    <w:rsid w:val="00356457"/>
    <w:rsid w:val="00390398"/>
    <w:rsid w:val="00392BAC"/>
    <w:rsid w:val="00394D5C"/>
    <w:rsid w:val="003974D8"/>
    <w:rsid w:val="003A2B06"/>
    <w:rsid w:val="003B6942"/>
    <w:rsid w:val="003C2FE0"/>
    <w:rsid w:val="003D12C0"/>
    <w:rsid w:val="003E2B3C"/>
    <w:rsid w:val="003F5187"/>
    <w:rsid w:val="00423C81"/>
    <w:rsid w:val="00430F5F"/>
    <w:rsid w:val="00444397"/>
    <w:rsid w:val="00461B07"/>
    <w:rsid w:val="00474A60"/>
    <w:rsid w:val="00483267"/>
    <w:rsid w:val="004A3BC1"/>
    <w:rsid w:val="004A5D76"/>
    <w:rsid w:val="004A63A4"/>
    <w:rsid w:val="004A648C"/>
    <w:rsid w:val="004C1782"/>
    <w:rsid w:val="004E7B2C"/>
    <w:rsid w:val="00505A76"/>
    <w:rsid w:val="00541A6C"/>
    <w:rsid w:val="00550592"/>
    <w:rsid w:val="0057033F"/>
    <w:rsid w:val="0057648E"/>
    <w:rsid w:val="00580BA8"/>
    <w:rsid w:val="005B30DC"/>
    <w:rsid w:val="005E4629"/>
    <w:rsid w:val="006142C5"/>
    <w:rsid w:val="00620843"/>
    <w:rsid w:val="00631BAD"/>
    <w:rsid w:val="0064759C"/>
    <w:rsid w:val="00657CFA"/>
    <w:rsid w:val="00664195"/>
    <w:rsid w:val="006667F1"/>
    <w:rsid w:val="006707BD"/>
    <w:rsid w:val="006732C1"/>
    <w:rsid w:val="00675C3E"/>
    <w:rsid w:val="00677CD5"/>
    <w:rsid w:val="00684BA2"/>
    <w:rsid w:val="006863D2"/>
    <w:rsid w:val="00686D20"/>
    <w:rsid w:val="00694014"/>
    <w:rsid w:val="00694AF5"/>
    <w:rsid w:val="006A1EFB"/>
    <w:rsid w:val="006F65D8"/>
    <w:rsid w:val="0072294C"/>
    <w:rsid w:val="00741828"/>
    <w:rsid w:val="00744EAC"/>
    <w:rsid w:val="00752AA3"/>
    <w:rsid w:val="0076446F"/>
    <w:rsid w:val="00771C5D"/>
    <w:rsid w:val="00776CC5"/>
    <w:rsid w:val="00777F0A"/>
    <w:rsid w:val="007918BB"/>
    <w:rsid w:val="007A4E3F"/>
    <w:rsid w:val="007B41F7"/>
    <w:rsid w:val="00804635"/>
    <w:rsid w:val="00820037"/>
    <w:rsid w:val="008407CC"/>
    <w:rsid w:val="00875354"/>
    <w:rsid w:val="008920A2"/>
    <w:rsid w:val="00895D85"/>
    <w:rsid w:val="008A23F1"/>
    <w:rsid w:val="008D22A9"/>
    <w:rsid w:val="008D7DCB"/>
    <w:rsid w:val="00932359"/>
    <w:rsid w:val="00946326"/>
    <w:rsid w:val="00974FF1"/>
    <w:rsid w:val="0097652B"/>
    <w:rsid w:val="00977656"/>
    <w:rsid w:val="00995382"/>
    <w:rsid w:val="009A034D"/>
    <w:rsid w:val="009F193A"/>
    <w:rsid w:val="00A1077C"/>
    <w:rsid w:val="00A45FF9"/>
    <w:rsid w:val="00AA200E"/>
    <w:rsid w:val="00AA3F40"/>
    <w:rsid w:val="00AB6384"/>
    <w:rsid w:val="00AD7330"/>
    <w:rsid w:val="00AE5D29"/>
    <w:rsid w:val="00B01F84"/>
    <w:rsid w:val="00B031C7"/>
    <w:rsid w:val="00B06052"/>
    <w:rsid w:val="00B06F65"/>
    <w:rsid w:val="00B146D2"/>
    <w:rsid w:val="00B15D06"/>
    <w:rsid w:val="00B30404"/>
    <w:rsid w:val="00B351EB"/>
    <w:rsid w:val="00B4046B"/>
    <w:rsid w:val="00B55674"/>
    <w:rsid w:val="00B6275E"/>
    <w:rsid w:val="00B7411E"/>
    <w:rsid w:val="00BB0C93"/>
    <w:rsid w:val="00BD6940"/>
    <w:rsid w:val="00BE0EB2"/>
    <w:rsid w:val="00BE147D"/>
    <w:rsid w:val="00BF0D9E"/>
    <w:rsid w:val="00BF1942"/>
    <w:rsid w:val="00BF3507"/>
    <w:rsid w:val="00C15DB2"/>
    <w:rsid w:val="00C26659"/>
    <w:rsid w:val="00C3475D"/>
    <w:rsid w:val="00C47FEC"/>
    <w:rsid w:val="00C64CB3"/>
    <w:rsid w:val="00C775CE"/>
    <w:rsid w:val="00CD4A98"/>
    <w:rsid w:val="00CE1B74"/>
    <w:rsid w:val="00CF0346"/>
    <w:rsid w:val="00CF4135"/>
    <w:rsid w:val="00D06019"/>
    <w:rsid w:val="00D142FF"/>
    <w:rsid w:val="00D37AFF"/>
    <w:rsid w:val="00D4056B"/>
    <w:rsid w:val="00D47A14"/>
    <w:rsid w:val="00D834EA"/>
    <w:rsid w:val="00DA6B5F"/>
    <w:rsid w:val="00DB5256"/>
    <w:rsid w:val="00DC1720"/>
    <w:rsid w:val="00DF796B"/>
    <w:rsid w:val="00E04775"/>
    <w:rsid w:val="00E1081B"/>
    <w:rsid w:val="00E661CD"/>
    <w:rsid w:val="00E75619"/>
    <w:rsid w:val="00E77110"/>
    <w:rsid w:val="00EB05D8"/>
    <w:rsid w:val="00EC571B"/>
    <w:rsid w:val="00EF29BC"/>
    <w:rsid w:val="00F23B03"/>
    <w:rsid w:val="00F300DD"/>
    <w:rsid w:val="00F373E8"/>
    <w:rsid w:val="00F60281"/>
    <w:rsid w:val="00F603C4"/>
    <w:rsid w:val="00F61FD9"/>
    <w:rsid w:val="00F72E4E"/>
    <w:rsid w:val="00FA4DB5"/>
    <w:rsid w:val="00FB130E"/>
    <w:rsid w:val="00FB5692"/>
    <w:rsid w:val="00FB56DF"/>
    <w:rsid w:val="00FC41F1"/>
    <w:rsid w:val="00F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3162CB6-3AB0-4383-A4A1-DE292E9A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A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463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434D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A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37C4"/>
  </w:style>
  <w:style w:type="paragraph" w:styleId="Pieddepage">
    <w:name w:val="footer"/>
    <w:basedOn w:val="Normal"/>
    <w:link w:val="PieddepageCar"/>
    <w:uiPriority w:val="99"/>
    <w:unhideWhenUsed/>
    <w:rsid w:val="000A3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7C4"/>
  </w:style>
  <w:style w:type="table" w:styleId="Grilledutableau">
    <w:name w:val="Table Grid"/>
    <w:basedOn w:val="TableauNormal"/>
    <w:uiPriority w:val="59"/>
    <w:rsid w:val="00394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9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182F8-EAE5-4042-B441-FE07B7EC2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IDonina</dc:creator>
  <cp:lastModifiedBy>Laetitia Thuillier</cp:lastModifiedBy>
  <cp:revision>29</cp:revision>
  <cp:lastPrinted>2023-03-21T15:12:00Z</cp:lastPrinted>
  <dcterms:created xsi:type="dcterms:W3CDTF">2021-03-30T09:33:00Z</dcterms:created>
  <dcterms:modified xsi:type="dcterms:W3CDTF">2023-03-24T10:54:00Z</dcterms:modified>
</cp:coreProperties>
</file>