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Dispositiondetableau"/>
        <w:tblW w:w="15955" w:type="dxa"/>
        <w:jc w:val="center"/>
        <w:tblLayout w:type="fixed"/>
        <w:tblLook w:val="04A0" w:firstRow="1" w:lastRow="0" w:firstColumn="1" w:lastColumn="0" w:noHBand="0" w:noVBand="1"/>
        <w:tblDescription w:val="Tableau de disposition brochure"/>
      </w:tblPr>
      <w:tblGrid>
        <w:gridCol w:w="4536"/>
        <w:gridCol w:w="6096"/>
        <w:gridCol w:w="362"/>
        <w:gridCol w:w="4672"/>
        <w:gridCol w:w="289"/>
      </w:tblGrid>
      <w:tr w:rsidR="00307EC9" w:rsidTr="002A594E">
        <w:trPr>
          <w:gridAfter w:val="1"/>
          <w:wAfter w:w="289" w:type="dxa"/>
          <w:jc w:val="center"/>
        </w:trPr>
        <w:tc>
          <w:tcPr>
            <w:tcW w:w="4536" w:type="dxa"/>
            <w:tcMar>
              <w:right w:w="720" w:type="dxa"/>
            </w:tcMar>
          </w:tcPr>
          <w:p w:rsidR="00732297" w:rsidRPr="00427E18" w:rsidRDefault="00732297" w:rsidP="00732297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59AFA59" wp14:editId="55831A4C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596266</wp:posOffset>
                      </wp:positionV>
                      <wp:extent cx="1704975" cy="0"/>
                      <wp:effectExtent l="0" t="0" r="28575" b="19050"/>
                      <wp:wrapNone/>
                      <wp:docPr id="9" name="Connecteur droi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49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2682A6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F3EAAA" id="Connecteur droit 9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9pt,46.95pt" to="184.15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" strokecolor="#2682a6" strokeweight="1.5pt"/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   </w:t>
            </w:r>
            <w:r w:rsidR="00E266EC">
              <w:rPr>
                <w:rFonts w:ascii="Chalkduster" w:hAnsi="Chalkduster" w:cs="Chalkduster"/>
                <w:color w:val="0070C0"/>
                <w:sz w:val="60"/>
                <w:szCs w:val="32"/>
              </w:rPr>
              <w:t xml:space="preserve"> </w:t>
            </w:r>
            <w:r w:rsidRPr="00427E18"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Adresse</w:t>
            </w:r>
          </w:p>
          <w:p w:rsidR="00BC49D8" w:rsidRPr="00732297" w:rsidRDefault="00024A60" w:rsidP="00732297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 w:cs="Chalkduster"/>
                <w:color w:val="0070C0"/>
                <w:sz w:val="60"/>
                <w:szCs w:val="60"/>
              </w:rPr>
            </w:pPr>
            <w:r>
              <w:rPr>
                <w:rFonts w:asciiTheme="majorHAnsi" w:hAnsiTheme="majorHAnsi" w:cs="Chalkduster"/>
                <w:color w:val="0070C0"/>
                <w:sz w:val="72"/>
                <w:szCs w:val="32"/>
              </w:rPr>
              <w:t xml:space="preserve"> Indirizzo</w:t>
            </w:r>
          </w:p>
          <w:p w:rsidR="00C96A5E" w:rsidRDefault="00C96A5E" w:rsidP="00BC49D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Etablissement :</w:t>
            </w: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1F419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Collège / Ecole </w:t>
            </w:r>
          </w:p>
          <w:p w:rsidR="00C228BA" w:rsidRDefault="001F419E" w:rsidP="00C228BA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Adresse : </w:t>
            </w:r>
          </w:p>
          <w:p w:rsidR="00C228BA" w:rsidRPr="00C96A5E" w:rsidRDefault="00C228BA" w:rsidP="00C228BA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Téléphone :</w:t>
            </w:r>
            <w:r w:rsidR="001F419E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Nom de l’intervenant OEPRE :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Téléphone :</w:t>
            </w:r>
            <w:r w:rsidR="001F419E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Jour :</w:t>
            </w:r>
            <w:r w:rsidR="001F419E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Heure :</w:t>
            </w:r>
            <w:r w:rsidR="001F419E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A93A54" w:rsidRDefault="00C96A5E" w:rsidP="00A93A54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Salle :</w:t>
            </w:r>
            <w:r w:rsidR="001F419E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  <w:bookmarkStart w:id="0" w:name="_GoBack"/>
            <w:bookmarkEnd w:id="0"/>
          </w:p>
          <w:p w:rsidR="00A93A54" w:rsidRPr="00C96A5E" w:rsidRDefault="00A93A54" w:rsidP="00C96A5E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Theme="majorHAnsi" w:hAnsiTheme="majorHAnsi" w:cstheme="majorHAnsi"/>
                <w:b/>
                <w:sz w:val="40"/>
                <w:szCs w:val="40"/>
              </w:rPr>
            </w:pPr>
          </w:p>
        </w:tc>
        <w:tc>
          <w:tcPr>
            <w:tcW w:w="6096" w:type="dxa"/>
            <w:tcMar>
              <w:left w:w="720" w:type="dxa"/>
              <w:right w:w="720" w:type="dxa"/>
            </w:tcMar>
          </w:tcPr>
          <w:tbl>
            <w:tblPr>
              <w:tblStyle w:val="Dispositiondetableau"/>
              <w:tblW w:w="4395" w:type="dxa"/>
              <w:tblLayout w:type="fixed"/>
              <w:tblLook w:val="04A0" w:firstRow="1" w:lastRow="0" w:firstColumn="1" w:lastColumn="0" w:noHBand="0" w:noVBand="1"/>
              <w:tblDescription w:val="Tableau de disposition"/>
            </w:tblPr>
            <w:tblGrid>
              <w:gridCol w:w="4395"/>
            </w:tblGrid>
            <w:tr w:rsidR="00307EC9" w:rsidTr="00DD2A38">
              <w:trPr>
                <w:trHeight w:hRule="exact" w:val="11056"/>
              </w:trPr>
              <w:tc>
                <w:tcPr>
                  <w:tcW w:w="5000" w:type="pct"/>
                </w:tcPr>
                <w:p w:rsidR="00427E18" w:rsidRPr="00732297" w:rsidRDefault="008331F7" w:rsidP="00732297">
                  <w:pPr>
                    <w:pStyle w:val="Listepuces"/>
                    <w:numPr>
                      <w:ilvl w:val="0"/>
                      <w:numId w:val="0"/>
                    </w:numPr>
                    <w:spacing w:after="180"/>
                    <w:ind w:right="257"/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 w:rsidRPr="008331F7">
                    <w:rPr>
                      <w:rFonts w:ascii="Trebuchet MS" w:hAnsi="Trebuchet MS"/>
                      <w:b/>
                      <w:noProof/>
                      <w:color w:val="0070C0"/>
                      <w:kern w:val="2"/>
                      <w:sz w:val="96"/>
                      <w:szCs w:val="110"/>
                      <w:lang w:eastAsia="fr-FR"/>
                      <w14:ligatures w14:val="standar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03B18AB6" wp14:editId="4D2324E2">
                            <wp:simplePos x="0" y="0"/>
                            <wp:positionH relativeFrom="column">
                              <wp:posOffset>46355</wp:posOffset>
                            </wp:positionH>
                            <wp:positionV relativeFrom="paragraph">
                              <wp:posOffset>599090</wp:posOffset>
                            </wp:positionV>
                            <wp:extent cx="2490952" cy="0"/>
                            <wp:effectExtent l="0" t="0" r="24130" b="19050"/>
                            <wp:wrapNone/>
                            <wp:docPr id="8" name="Connecteur droi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49095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rgbClr val="2682A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w14:anchorId="2C86C4AA" id="Connecteur droit 8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65pt,47.15pt" to="199.8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" strokecolor="#2682a6" strokeweight="1.5pt"/>
                        </w:pict>
                      </mc:Fallback>
                    </mc:AlternateContent>
                  </w:r>
                  <w:r w:rsidR="00024A60">
                    <w:rPr>
                      <w:rFonts w:ascii="Trebuchet MS" w:hAnsi="Trebuchet MS"/>
                      <w:b/>
                      <w:color w:val="0070C0"/>
                      <w:kern w:val="2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  <w14:ligatures w14:val="standard"/>
                    </w:rPr>
                    <w:t xml:space="preserve"> </w:t>
                  </w:r>
                  <w:r w:rsidR="00024A60">
                    <w:rPr>
                      <w:noProof/>
                      <w:lang w:eastAsia="fr-FR"/>
                    </w:rPr>
                    <w:drawing>
                      <wp:inline distT="0" distB="0" distL="0" distR="0" wp14:anchorId="1D733570" wp14:editId="67D5C03C">
                        <wp:extent cx="590550" cy="393700"/>
                        <wp:effectExtent l="0" t="0" r="0" b="6350"/>
                        <wp:docPr id="5" name="Image 5" descr="Résultat de recherche d'images pour &quot;bandiera italiana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ésultat de recherche d'images pour &quot;bandiera italiana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91389" cy="3942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24A60">
                    <w:rPr>
                      <w:rFonts w:ascii="Trebuchet MS" w:hAnsi="Trebuchet MS"/>
                      <w:b/>
                      <w:color w:val="0070C0"/>
                      <w:kern w:val="2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  <w14:ligatures w14:val="standard"/>
                    </w:rPr>
                    <w:t xml:space="preserve">  Italien</w:t>
                  </w:r>
                  <w:r w:rsidR="009A2D9A">
                    <w:rPr>
                      <w:rFonts w:ascii="Trebuchet MS" w:hAnsi="Trebuchet MS"/>
                      <w:b/>
                      <w:color w:val="0070C0"/>
                      <w:kern w:val="2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  <w14:ligatures w14:val="standard"/>
                    </w:rPr>
                    <w:t xml:space="preserve">     </w:t>
                  </w:r>
                  <w:r w:rsidR="00092F4C" w:rsidRPr="00092F4C"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78720" behindDoc="0" locked="0" layoutInCell="1" allowOverlap="1">
                        <wp:simplePos x="0" y="0"/>
                        <wp:positionH relativeFrom="column">
                          <wp:posOffset>391795</wp:posOffset>
                        </wp:positionH>
                        <wp:positionV relativeFrom="paragraph">
                          <wp:posOffset>895350</wp:posOffset>
                        </wp:positionV>
                        <wp:extent cx="1928131" cy="800100"/>
                        <wp:effectExtent l="0" t="0" r="0" b="0"/>
                        <wp:wrapSquare wrapText="bothSides"/>
                        <wp:docPr id="3" name="Image 3" descr="D:\UTILIS~1\mlauzel\AppData\Local\Temp\7zO01CF87D2\ecole_confiance_visuel_bleu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UTILIS~1\mlauzel\AppData\Local\Temp\7zO01CF87D2\ecole_confiance_visuel_bleu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8131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427E18" w:rsidRDefault="00722902" w:rsidP="00FD22C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D9AFDF2" wp14:editId="5E0CE1F6">
                        <wp:extent cx="1981200" cy="2314575"/>
                        <wp:effectExtent l="0" t="0" r="0" b="9525"/>
                        <wp:docPr id="7" name="Image 7" descr="C:\Users\mbordois\AppData\Local\Microsoft\Windows\INetCache\Content.MSO\7E7F8A8D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bordois\AppData\Local\Microsoft\Windows\INetCache\Content.MSO\7E7F8A8D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2314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4E1D" w:rsidRPr="00B11271" w:rsidRDefault="00DD4E1D" w:rsidP="00DD4E1D">
                  <w:pPr>
                    <w:spacing w:after="0" w:line="240" w:lineRule="auto"/>
                    <w:jc w:val="center"/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  <w:t>Rectorat de Clermont Ferrand</w:t>
                  </w:r>
                </w:p>
                <w:p w:rsidR="00DD4E1D" w:rsidRPr="00B11271" w:rsidRDefault="00DD4E1D" w:rsidP="00DD4E1D">
                  <w:pPr>
                    <w:jc w:val="center"/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</w:pPr>
                  <w:r w:rsidRPr="00B11271"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  <w:t>CASNAV</w:t>
                  </w:r>
                </w:p>
                <w:p w:rsidR="00DD4E1D" w:rsidRDefault="00DD4E1D" w:rsidP="00DD4E1D">
                  <w:pPr>
                    <w:spacing w:after="0" w:line="240" w:lineRule="auto"/>
                    <w:jc w:val="center"/>
                    <w:rPr>
                      <w:rStyle w:val="lrzxr"/>
                    </w:rPr>
                  </w:pPr>
                  <w:r>
                    <w:rPr>
                      <w:rStyle w:val="lrzxr"/>
                    </w:rPr>
                    <w:t>43 Boulevard François Mitterrand, 63000 Clermont-Ferrand</w:t>
                  </w:r>
                </w:p>
                <w:p w:rsidR="002A1AA0" w:rsidRPr="002A1AA0" w:rsidRDefault="002A1AA0" w:rsidP="002A1AA0">
                  <w:pPr>
                    <w:spacing w:after="0" w:line="240" w:lineRule="auto"/>
                    <w:jc w:val="center"/>
                    <w:rPr>
                      <w:rFonts w:ascii="Trebuchet MS" w:eastAsia="Times New Roman" w:hAnsi="Trebuchet MS" w:cs="Arial"/>
                      <w:color w:val="auto"/>
                      <w:sz w:val="25"/>
                      <w:szCs w:val="25"/>
                      <w:lang w:eastAsia="fr-FR"/>
                    </w:rPr>
                  </w:pPr>
                </w:p>
                <w:p w:rsidR="007C6700" w:rsidRPr="00F32A3F" w:rsidRDefault="007C6700" w:rsidP="007C6700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t xml:space="preserve">Avec l’aimable autorisation </w:t>
                  </w: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br/>
                    <w:t xml:space="preserve">du CASNAV/CAREP de Nancy-Metz et du CASNAV </w:t>
                  </w:r>
                  <w:r w:rsidR="00FD22C5" w:rsidRPr="00F32A3F">
                    <w:rPr>
                      <w:rFonts w:ascii="Trebuchet MS" w:hAnsi="Trebuchet MS"/>
                      <w:sz w:val="20"/>
                      <w:szCs w:val="20"/>
                    </w:rPr>
                    <w:t>de Toulouse</w:t>
                  </w: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br/>
                    <w:t xml:space="preserve">pour l’utilisation </w:t>
                  </w: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br/>
                    <w:t>de la maquette et des traductions</w:t>
                  </w:r>
                </w:p>
                <w:p w:rsidR="007C6700" w:rsidRDefault="007C6700" w:rsidP="00092F4C">
                  <w:pPr>
                    <w:jc w:val="center"/>
                  </w:pP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4651CE">
                  <w:pPr>
                    <w:jc w:val="center"/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27E18" w:rsidRPr="004651CE" w:rsidRDefault="00010EA5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  <w:r w:rsidRPr="004651CE">
                    <w:rPr>
                      <w:rFonts w:ascii="Trebuchet MS" w:hAnsi="Trebuchet MS"/>
                      <w:sz w:val="24"/>
                    </w:rPr>
                    <w:t xml:space="preserve">Avec l’aimable autorisation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>du CASNAV</w:t>
                  </w:r>
                  <w:r w:rsidR="00092F4C">
                    <w:rPr>
                      <w:rFonts w:ascii="Trebuchet MS" w:hAnsi="Trebuchet MS"/>
                      <w:sz w:val="24"/>
                    </w:rPr>
                    <w:t xml:space="preserve"> de TOULOUSE et du CASNAV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t>/CAREP</w:t>
                  </w:r>
                  <w:r w:rsidRPr="004651CE">
                    <w:rPr>
                      <w:rFonts w:ascii="Trebuchet MS" w:hAnsi="Trebuchet MS"/>
                      <w:sz w:val="24"/>
                    </w:rPr>
                    <w:t xml:space="preserve"> de Nancy-Metz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 xml:space="preserve">pour l’utilisation 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br/>
                  </w:r>
                  <w:r w:rsidRPr="004651CE">
                    <w:rPr>
                      <w:rFonts w:ascii="Trebuchet MS" w:hAnsi="Trebuchet MS"/>
                      <w:sz w:val="24"/>
                    </w:rPr>
                    <w:t>de la maquette et des traductions</w: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</w:tc>
            </w:tr>
          </w:tbl>
          <w:p w:rsidR="00307EC9" w:rsidRDefault="00307EC9" w:rsidP="005E7F80">
            <w:pPr>
              <w:jc w:val="center"/>
            </w:pPr>
          </w:p>
        </w:tc>
        <w:tc>
          <w:tcPr>
            <w:tcW w:w="5034" w:type="dxa"/>
            <w:gridSpan w:val="2"/>
            <w:tcMar>
              <w:left w:w="720" w:type="dxa"/>
            </w:tcMar>
          </w:tcPr>
          <w:p w:rsidR="006C212F" w:rsidRDefault="00E02B48" w:rsidP="006C212F">
            <w:pPr>
              <w:spacing w:after="160" w:line="259" w:lineRule="auto"/>
              <w:ind w:left="-789"/>
              <w:jc w:val="center"/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8625E6">
              <w:rPr>
                <w:rFonts w:ascii="Trebuchet MS" w:hAnsi="Trebuchet MS"/>
                <w:b/>
                <w:noProof/>
                <w:color w:val="0070C0"/>
                <w:sz w:val="110"/>
                <w:szCs w:val="110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FA9E216" wp14:editId="735331F7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796290</wp:posOffset>
                      </wp:positionV>
                      <wp:extent cx="2019300" cy="0"/>
                      <wp:effectExtent l="0" t="0" r="19050" b="19050"/>
                      <wp:wrapNone/>
                      <wp:docPr id="1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9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0F8ED3" id="Connecteur droit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pt,62.7pt" to="184.5pt,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" strokecolor="#2682a6 [3207]" strokeweight="1.5pt"/>
                  </w:pict>
                </mc:Fallback>
              </mc:AlternateContent>
            </w:r>
            <w:r w:rsidR="00F32A3F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 </w:t>
            </w:r>
            <w:r w:rsidRPr="006C212F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OEPRE</w:t>
            </w:r>
          </w:p>
          <w:p w:rsidR="00024A60" w:rsidRPr="00AC7927" w:rsidRDefault="00732297" w:rsidP="00024A60">
            <w:pPr>
              <w:spacing w:after="160" w:line="259" w:lineRule="auto"/>
              <w:ind w:left="-789"/>
              <w:jc w:val="center"/>
              <w:rPr>
                <w:rFonts w:asciiTheme="majorHAnsi" w:hAnsiTheme="majorHAnsi"/>
                <w:b/>
                <w:color w:val="0070C0"/>
                <w:sz w:val="260"/>
                <w:szCs w:val="110"/>
                <w:lang w:val="it-IT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Theme="majorHAnsi" w:hAnsiTheme="majorHAnsi" w:cs="Chalkduster"/>
                <w:b/>
                <w:color w:val="444444"/>
                <w:sz w:val="48"/>
                <w:szCs w:val="28"/>
              </w:rPr>
              <w:t xml:space="preserve">    </w:t>
            </w:r>
            <w:r w:rsidR="00024A60">
              <w:rPr>
                <w:rFonts w:asciiTheme="majorHAnsi" w:hAnsiTheme="majorHAnsi" w:cs="Chalkduster"/>
                <w:b/>
                <w:color w:val="444444"/>
                <w:sz w:val="48"/>
                <w:szCs w:val="28"/>
              </w:rPr>
              <w:t xml:space="preserve">    </w:t>
            </w:r>
            <w:r w:rsidR="00024A60">
              <w:rPr>
                <w:rFonts w:asciiTheme="majorHAnsi" w:hAnsiTheme="majorHAnsi" w:cs="Chalkduster"/>
                <w:b/>
                <w:color w:val="444444"/>
                <w:sz w:val="48"/>
                <w:szCs w:val="28"/>
                <w:lang w:val="it-IT"/>
              </w:rPr>
              <w:t>i</w:t>
            </w:r>
            <w:r w:rsidR="00024A60" w:rsidRPr="00AC7927">
              <w:rPr>
                <w:rFonts w:asciiTheme="majorHAnsi" w:hAnsiTheme="majorHAnsi" w:cs="Chalkduster"/>
                <w:b/>
                <w:color w:val="444444"/>
                <w:sz w:val="48"/>
                <w:szCs w:val="28"/>
                <w:lang w:val="it-IT"/>
              </w:rPr>
              <w:t>talien / français</w:t>
            </w:r>
          </w:p>
          <w:p w:rsidR="00F32A3F" w:rsidRPr="00024A60" w:rsidRDefault="00024A60" w:rsidP="00024A60">
            <w:pPr>
              <w:spacing w:after="160" w:line="259" w:lineRule="auto"/>
              <w:ind w:left="-156"/>
              <w:jc w:val="center"/>
              <w:rPr>
                <w:rFonts w:asciiTheme="majorHAnsi" w:hAnsiTheme="majorHAnsi" w:cs="Chalkduster"/>
                <w:color w:val="0070C0"/>
                <w:sz w:val="40"/>
                <w:szCs w:val="40"/>
                <w:lang w:val="it-IT"/>
              </w:rPr>
            </w:pPr>
            <w:r w:rsidRPr="007054A4">
              <w:rPr>
                <w:rFonts w:asciiTheme="majorHAnsi" w:hAnsiTheme="majorHAnsi" w:cs="Chalkduster"/>
                <w:color w:val="0070C0"/>
                <w:sz w:val="40"/>
                <w:szCs w:val="40"/>
                <w:lang w:val="it-IT"/>
              </w:rPr>
              <w:t>Aprire la scuo</w:t>
            </w:r>
            <w:r>
              <w:rPr>
                <w:rFonts w:asciiTheme="majorHAnsi" w:hAnsiTheme="majorHAnsi" w:cs="Chalkduster"/>
                <w:color w:val="0070C0"/>
                <w:sz w:val="40"/>
                <w:szCs w:val="40"/>
                <w:lang w:val="it-IT"/>
              </w:rPr>
              <w:t>la ai genitori</w:t>
            </w:r>
            <w:r w:rsidRPr="007054A4">
              <w:rPr>
                <w:rFonts w:asciiTheme="majorHAnsi" w:hAnsiTheme="majorHAnsi" w:cs="Chalkduster"/>
                <w:color w:val="0070C0"/>
                <w:sz w:val="40"/>
                <w:szCs w:val="40"/>
                <w:lang w:val="it-IT"/>
              </w:rPr>
              <w:t xml:space="preserve"> per</w:t>
            </w:r>
            <w:r>
              <w:rPr>
                <w:rFonts w:asciiTheme="majorHAnsi" w:hAnsiTheme="majorHAnsi" w:cs="Chalkduster"/>
                <w:color w:val="0070C0"/>
                <w:sz w:val="40"/>
                <w:szCs w:val="40"/>
                <w:lang w:val="it-IT"/>
              </w:rPr>
              <w:t xml:space="preserve"> il successo dei bambini</w:t>
            </w:r>
          </w:p>
          <w:p w:rsidR="00E02B48" w:rsidRPr="00E10DAA" w:rsidRDefault="00E02B48" w:rsidP="00F32A3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</w:pPr>
            <w:r w:rsidRPr="00E10DAA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>Ouvrir l’école aux parents</w:t>
            </w:r>
            <w:r w:rsidR="00566817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 xml:space="preserve"> </w:t>
            </w:r>
            <w:r w:rsidR="00566817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br/>
            </w:r>
            <w:r w:rsidRPr="00E10DAA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>pour la réussite des enfants</w:t>
            </w:r>
          </w:p>
          <w:p w:rsidR="00E02B48" w:rsidRDefault="00F32A3F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  <w:r w:rsidRPr="00E10DAA">
              <w:rPr>
                <w:rFonts w:asciiTheme="majorHAnsi" w:hAnsiTheme="majorHAnsi"/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0D1C4ED8" wp14:editId="12097117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66040</wp:posOffset>
                  </wp:positionV>
                  <wp:extent cx="3070225" cy="3829683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3829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2B48" w:rsidRPr="008625E6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307EC9" w:rsidRDefault="00307EC9"/>
        </w:tc>
      </w:tr>
      <w:tr w:rsidR="00307EC9" w:rsidRPr="00294042" w:rsidTr="002A594E">
        <w:trPr>
          <w:jc w:val="center"/>
        </w:trPr>
        <w:tc>
          <w:tcPr>
            <w:tcW w:w="4536" w:type="dxa"/>
            <w:tcMar>
              <w:right w:w="720" w:type="dxa"/>
            </w:tcMar>
          </w:tcPr>
          <w:p w:rsidR="00E02B48" w:rsidRDefault="00B47984" w:rsidP="00015CDD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9AD447" wp14:editId="4BCE608C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805180</wp:posOffset>
                      </wp:positionV>
                      <wp:extent cx="2490470" cy="0"/>
                      <wp:effectExtent l="0" t="0" r="24130" b="1905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4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B65E1CF" id="Connecteur droit 18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85pt,63.4pt" to="212.95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" strokecolor="#2682a6 [3207]" strokeweight="1.5pt"/>
                  </w:pict>
                </mc:Fallback>
              </mc:AlternateContent>
            </w:r>
            <w:r w:rsidR="00010EA5" w:rsidRPr="001A3EDC"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br/>
            </w:r>
            <w:r w:rsidR="00010EA5"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Vous ête</w:t>
            </w:r>
            <w:r w:rsidR="00015CDD"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</w:t>
            </w:r>
          </w:p>
          <w:p w:rsidR="001D60BB" w:rsidRPr="00CD2993" w:rsidRDefault="001D60BB" w:rsidP="00015CDD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</w:pPr>
          </w:p>
          <w:p w:rsidR="00A865D7" w:rsidRPr="00866970" w:rsidRDefault="00A865D7" w:rsidP="00A865D7">
            <w:pPr>
              <w:pStyle w:val="Paragraphedeliste"/>
              <w:numPr>
                <w:ilvl w:val="0"/>
                <w:numId w:val="22"/>
              </w:numPr>
              <w:ind w:right="-437"/>
              <w:rPr>
                <w:rFonts w:ascii="Chalkduster" w:hAnsi="Chalkduster" w:cs="Chalkduster"/>
                <w:color w:val="444444"/>
                <w:sz w:val="24"/>
                <w:lang w:val="it-IT"/>
              </w:rPr>
            </w:pPr>
            <w:r w:rsidRPr="00866970">
              <w:rPr>
                <w:rFonts w:asciiTheme="majorHAnsi" w:hAnsiTheme="majorHAnsi" w:cs="Times New Roman"/>
                <w:color w:val="0F0682"/>
                <w:sz w:val="38"/>
                <w:lang w:val="it-IT"/>
              </w:rPr>
              <w:t>Siete genitori di ba</w:t>
            </w:r>
            <w:r>
              <w:rPr>
                <w:rFonts w:asciiTheme="majorHAnsi" w:hAnsiTheme="majorHAnsi" w:cs="Times New Roman"/>
                <w:color w:val="0F0682"/>
                <w:sz w:val="38"/>
                <w:lang w:val="it-IT"/>
              </w:rPr>
              <w:t xml:space="preserve">mbini che frequentano una scuola </w:t>
            </w:r>
            <w:r w:rsidRPr="00866970">
              <w:rPr>
                <w:rFonts w:asciiTheme="majorHAnsi" w:hAnsiTheme="majorHAnsi" w:cs="Times New Roman"/>
                <w:color w:val="0F0682"/>
                <w:sz w:val="38"/>
                <w:lang w:val="it-IT"/>
              </w:rPr>
              <w:t xml:space="preserve"> </w:t>
            </w:r>
            <w:r>
              <w:rPr>
                <w:rFonts w:asciiTheme="majorHAnsi" w:hAnsiTheme="majorHAnsi" w:cs="Times New Roman"/>
                <w:color w:val="0F0682"/>
                <w:sz w:val="38"/>
                <w:lang w:val="it-IT"/>
              </w:rPr>
              <w:t xml:space="preserve">in </w:t>
            </w:r>
            <w:r w:rsidRPr="00866970">
              <w:rPr>
                <w:rFonts w:asciiTheme="majorHAnsi" w:hAnsiTheme="majorHAnsi" w:cs="Times New Roman"/>
                <w:color w:val="0F0682"/>
                <w:sz w:val="38"/>
                <w:lang w:val="it-IT"/>
              </w:rPr>
              <w:t>Franc</w:t>
            </w:r>
            <w:r>
              <w:rPr>
                <w:rFonts w:asciiTheme="majorHAnsi" w:hAnsiTheme="majorHAnsi" w:cs="Times New Roman"/>
                <w:color w:val="0F0682"/>
                <w:sz w:val="38"/>
                <w:lang w:val="it-IT"/>
              </w:rPr>
              <w:t>ia</w:t>
            </w:r>
            <w:r w:rsidRPr="00866970">
              <w:rPr>
                <w:rFonts w:asciiTheme="majorHAnsi" w:hAnsiTheme="majorHAnsi" w:cs="Times New Roman"/>
                <w:color w:val="0F0682"/>
                <w:sz w:val="38"/>
                <w:lang w:val="it-IT"/>
              </w:rPr>
              <w:t>.</w:t>
            </w:r>
          </w:p>
          <w:p w:rsidR="00E02D8A" w:rsidRPr="0049179D" w:rsidRDefault="00970211" w:rsidP="0049179D">
            <w:pPr>
              <w:pStyle w:val="Paragraphedeliste"/>
              <w:ind w:right="-437"/>
              <w:rPr>
                <w:rFonts w:ascii="Chalkduster" w:hAnsi="Chalkduster" w:cs="Chalkduster"/>
                <w:color w:val="444444"/>
                <w:sz w:val="24"/>
              </w:rPr>
            </w:pPr>
            <w:r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278801</wp:posOffset>
                  </wp:positionV>
                  <wp:extent cx="2686050" cy="1427444"/>
                  <wp:effectExtent l="0" t="0" r="0" b="190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695" cy="14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015CDD" w:rsidRPr="00C96A5E" w:rsidRDefault="00015CDD" w:rsidP="00CB5CFA">
            <w:pPr>
              <w:pStyle w:val="Paragraphedeliste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right="-833"/>
              <w:rPr>
                <w:rFonts w:asciiTheme="majorHAnsi" w:hAnsiTheme="majorHAnsi" w:cstheme="majorHAnsi"/>
                <w:color w:val="auto"/>
                <w:sz w:val="38"/>
                <w:szCs w:val="38"/>
              </w:rPr>
            </w:pPr>
            <w:r w:rsidRPr="00C96A5E">
              <w:rPr>
                <w:rFonts w:asciiTheme="majorHAnsi" w:hAnsiTheme="majorHAnsi" w:cstheme="majorHAnsi"/>
                <w:color w:val="auto"/>
                <w:sz w:val="38"/>
                <w:szCs w:val="38"/>
              </w:rPr>
              <w:t>Vous êtes parents d’enfants scolarisés en France.</w:t>
            </w:r>
          </w:p>
          <w:p w:rsidR="00E02B48" w:rsidRPr="00015CDD" w:rsidRDefault="00E02B48" w:rsidP="007014C5"/>
          <w:p w:rsidR="00E02B48" w:rsidRPr="00015CDD" w:rsidRDefault="00E02B48" w:rsidP="007014C5"/>
          <w:p w:rsidR="00E02B48" w:rsidRPr="00015CDD" w:rsidRDefault="00E02B48" w:rsidP="007014C5"/>
        </w:tc>
        <w:tc>
          <w:tcPr>
            <w:tcW w:w="6458" w:type="dxa"/>
            <w:gridSpan w:val="2"/>
            <w:tcMar>
              <w:left w:w="720" w:type="dxa"/>
              <w:right w:w="720" w:type="dxa"/>
            </w:tcMar>
          </w:tcPr>
          <w:p w:rsidR="00010EA5" w:rsidRPr="00015CDD" w:rsidRDefault="00010EA5" w:rsidP="00F06DF3">
            <w:pPr>
              <w:pStyle w:val="Listepuces"/>
              <w:numPr>
                <w:ilvl w:val="0"/>
                <w:numId w:val="17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010EA5" w:rsidRDefault="00015CDD" w:rsidP="00104B99">
            <w:pPr>
              <w:pStyle w:val="Listepuces"/>
              <w:numPr>
                <w:ilvl w:val="0"/>
                <w:numId w:val="0"/>
              </w:numPr>
              <w:spacing w:after="180"/>
              <w:ind w:left="288" w:right="218" w:hanging="288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DCBCE37" wp14:editId="2EB2C50F">
                      <wp:simplePos x="0" y="0"/>
                      <wp:positionH relativeFrom="column">
                        <wp:posOffset>-191770</wp:posOffset>
                      </wp:positionH>
                      <wp:positionV relativeFrom="paragraph">
                        <wp:posOffset>591185</wp:posOffset>
                      </wp:positionV>
                      <wp:extent cx="2956560" cy="0"/>
                      <wp:effectExtent l="0" t="0" r="34290" b="19050"/>
                      <wp:wrapThrough wrapText="bothSides">
                        <wp:wrapPolygon edited="0">
                          <wp:start x="0" y="-1"/>
                          <wp:lineTo x="0" y="-1"/>
                          <wp:lineTo x="21711" y="-1"/>
                          <wp:lineTo x="21711" y="-1"/>
                          <wp:lineTo x="0" y="-1"/>
                        </wp:wrapPolygon>
                      </wp:wrapThrough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65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C808544" id="Connecteur droit 19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1pt,46.55pt" to="217.7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010EA5"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souhaitez</w:t>
            </w:r>
          </w:p>
          <w:p w:rsidR="006C51AB" w:rsidRDefault="006C51AB" w:rsidP="00104B99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284" w:right="218"/>
              <w:rPr>
                <w:rFonts w:asciiTheme="majorHAnsi" w:hAnsiTheme="majorHAnsi" w:cs="Tahoma"/>
                <w:color w:val="002060"/>
                <w:sz w:val="34"/>
                <w:szCs w:val="34"/>
              </w:rPr>
            </w:pPr>
          </w:p>
          <w:p w:rsidR="00A865D7" w:rsidRPr="00593F76" w:rsidRDefault="00A865D7" w:rsidP="00104B99">
            <w:pPr>
              <w:pStyle w:val="Paragraphedeliste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-294" w:right="218" w:firstLine="0"/>
              <w:rPr>
                <w:rFonts w:asciiTheme="majorHAnsi" w:hAnsiTheme="majorHAnsi" w:cs="Tahoma"/>
                <w:color w:val="002060"/>
                <w:sz w:val="32"/>
                <w:szCs w:val="32"/>
                <w:lang w:val="it-IT"/>
              </w:rPr>
            </w:pPr>
            <w:r w:rsidRPr="00593F76">
              <w:rPr>
                <w:rFonts w:asciiTheme="majorHAnsi" w:hAnsiTheme="majorHAnsi" w:cs="Tahoma"/>
                <w:color w:val="002060"/>
                <w:sz w:val="32"/>
                <w:szCs w:val="32"/>
                <w:lang w:val="it-IT"/>
              </w:rPr>
              <w:t xml:space="preserve">Volete imparare il francese per poter aiutare </w:t>
            </w:r>
            <w:r>
              <w:rPr>
                <w:rFonts w:asciiTheme="majorHAnsi" w:hAnsiTheme="majorHAnsi" w:cs="Tahoma"/>
                <w:color w:val="002060"/>
                <w:sz w:val="32"/>
                <w:szCs w:val="32"/>
                <w:lang w:val="it-IT"/>
              </w:rPr>
              <w:t>i propri figli a scuola e scambiare con i professori.</w:t>
            </w:r>
          </w:p>
          <w:p w:rsidR="00A865D7" w:rsidRPr="00D71D91" w:rsidRDefault="00A865D7" w:rsidP="00104B99">
            <w:pPr>
              <w:pStyle w:val="Paragraphedeliste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-294" w:right="218" w:hanging="11"/>
              <w:rPr>
                <w:rFonts w:asciiTheme="majorHAnsi" w:hAnsiTheme="majorHAnsi" w:cs="Tahoma"/>
                <w:color w:val="002060"/>
                <w:sz w:val="32"/>
                <w:szCs w:val="32"/>
                <w:lang w:val="it-IT"/>
              </w:rPr>
            </w:pPr>
            <w:r w:rsidRPr="00D71D91">
              <w:rPr>
                <w:rFonts w:asciiTheme="majorHAnsi" w:hAnsiTheme="majorHAnsi" w:cs="Tahoma"/>
                <w:color w:val="002060"/>
                <w:sz w:val="32"/>
                <w:szCs w:val="32"/>
                <w:lang w:val="it-IT"/>
              </w:rPr>
              <w:t>Volete capire come funziona la scuola in Francia.</w:t>
            </w:r>
          </w:p>
          <w:p w:rsidR="00A865D7" w:rsidRPr="00D71D91" w:rsidRDefault="00A865D7" w:rsidP="00104B99">
            <w:pPr>
              <w:pStyle w:val="Paragraphedeliste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-294" w:right="218" w:hanging="11"/>
              <w:rPr>
                <w:rFonts w:asciiTheme="majorHAnsi" w:hAnsiTheme="majorHAnsi" w:cs="Tahoma"/>
                <w:color w:val="002060"/>
                <w:sz w:val="32"/>
                <w:szCs w:val="32"/>
                <w:lang w:val="it-IT"/>
              </w:rPr>
            </w:pPr>
            <w:r w:rsidRPr="00D71D91">
              <w:rPr>
                <w:rFonts w:asciiTheme="majorHAnsi" w:hAnsiTheme="majorHAnsi" w:cs="Tahoma"/>
                <w:color w:val="002060"/>
                <w:sz w:val="32"/>
                <w:szCs w:val="32"/>
                <w:lang w:val="it-IT"/>
              </w:rPr>
              <w:t xml:space="preserve">Volete </w:t>
            </w:r>
            <w:r>
              <w:rPr>
                <w:rFonts w:asciiTheme="majorHAnsi" w:hAnsiTheme="majorHAnsi" w:cs="Tahoma"/>
                <w:color w:val="002060"/>
                <w:sz w:val="32"/>
                <w:szCs w:val="32"/>
                <w:lang w:val="it-IT"/>
              </w:rPr>
              <w:t>conoscere</w:t>
            </w:r>
            <w:r w:rsidRPr="00D71D91">
              <w:rPr>
                <w:rFonts w:asciiTheme="majorHAnsi" w:hAnsiTheme="majorHAnsi" w:cs="Tahoma"/>
                <w:color w:val="002060"/>
                <w:sz w:val="32"/>
                <w:szCs w:val="32"/>
                <w:lang w:val="it-IT"/>
              </w:rPr>
              <w:t xml:space="preserve"> meglio la società francese e i suoi valori.</w:t>
            </w:r>
          </w:p>
          <w:p w:rsidR="006C212F" w:rsidRDefault="00104B99" w:rsidP="00104B99">
            <w:pPr>
              <w:autoSpaceDE w:val="0"/>
              <w:autoSpaceDN w:val="0"/>
              <w:adjustRightInd w:val="0"/>
              <w:spacing w:after="0" w:line="240" w:lineRule="auto"/>
              <w:ind w:right="218"/>
              <w:rPr>
                <w:rFonts w:ascii="Chalkduster" w:hAnsi="Chalkduster" w:cs="Chalkduster"/>
                <w:color w:val="FF712F"/>
                <w:sz w:val="32"/>
              </w:rPr>
            </w:pPr>
            <w:r w:rsidRPr="006C51AB">
              <w:rPr>
                <w:noProof/>
                <w:sz w:val="34"/>
                <w:szCs w:val="34"/>
                <w:lang w:eastAsia="fr-FR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972869</wp:posOffset>
                  </wp:positionH>
                  <wp:positionV relativeFrom="page">
                    <wp:posOffset>3034958</wp:posOffset>
                  </wp:positionV>
                  <wp:extent cx="909320" cy="909320"/>
                  <wp:effectExtent l="0" t="0" r="5080" b="508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0211" w:rsidRDefault="00970211" w:rsidP="00104B99">
            <w:pPr>
              <w:autoSpaceDE w:val="0"/>
              <w:autoSpaceDN w:val="0"/>
              <w:adjustRightInd w:val="0"/>
              <w:spacing w:after="0" w:line="240" w:lineRule="auto"/>
              <w:ind w:left="-294" w:right="218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104B99" w:rsidRDefault="00104B99" w:rsidP="00104B99">
            <w:pPr>
              <w:autoSpaceDE w:val="0"/>
              <w:autoSpaceDN w:val="0"/>
              <w:adjustRightInd w:val="0"/>
              <w:spacing w:after="0" w:line="240" w:lineRule="auto"/>
              <w:ind w:left="-294" w:right="218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104B99" w:rsidRDefault="00104B99" w:rsidP="00104B99">
            <w:pPr>
              <w:autoSpaceDE w:val="0"/>
              <w:autoSpaceDN w:val="0"/>
              <w:adjustRightInd w:val="0"/>
              <w:spacing w:after="0" w:line="240" w:lineRule="auto"/>
              <w:ind w:left="-294" w:right="218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104B99" w:rsidRDefault="00104B99" w:rsidP="00104B99">
            <w:pPr>
              <w:autoSpaceDE w:val="0"/>
              <w:autoSpaceDN w:val="0"/>
              <w:adjustRightInd w:val="0"/>
              <w:spacing w:after="0" w:line="240" w:lineRule="auto"/>
              <w:ind w:left="-294" w:right="218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104B99" w:rsidRPr="00970211" w:rsidRDefault="00104B99" w:rsidP="00104B99">
            <w:pPr>
              <w:autoSpaceDE w:val="0"/>
              <w:autoSpaceDN w:val="0"/>
              <w:adjustRightInd w:val="0"/>
              <w:spacing w:after="0" w:line="240" w:lineRule="auto"/>
              <w:ind w:right="218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E02D8A" w:rsidRPr="0084643A" w:rsidRDefault="00E02D8A" w:rsidP="00104B99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218" w:hanging="141"/>
              <w:rPr>
                <w:rFonts w:asciiTheme="majorHAnsi" w:hAnsiTheme="majorHAnsi" w:cs="Chalkduster"/>
                <w:color w:val="auto"/>
                <w:sz w:val="32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Vous souhaitez apprendre le</w:t>
            </w:r>
            <w:r w:rsidR="00970211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 </w:t>
            </w: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français qui vous permettra d’aider vos enfants dans leur scolarité et d’échanger avec</w:t>
            </w:r>
            <w:r w:rsidR="00970211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 </w:t>
            </w: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les professeurs.</w:t>
            </w:r>
          </w:p>
          <w:p w:rsidR="00E02D8A" w:rsidRPr="0084643A" w:rsidRDefault="00BD65EF" w:rsidP="00104B99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218" w:hanging="141"/>
              <w:rPr>
                <w:rFonts w:asciiTheme="majorHAnsi" w:hAnsiTheme="majorHAnsi" w:cs="Chalkduster"/>
                <w:color w:val="auto"/>
                <w:sz w:val="32"/>
                <w:szCs w:val="32"/>
              </w:rPr>
            </w:pPr>
            <w:r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Vous </w:t>
            </w:r>
            <w:r w:rsidR="00E02D8A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souhaitez com</w:t>
            </w:r>
            <w:r>
              <w:rPr>
                <w:rFonts w:asciiTheme="majorHAnsi" w:hAnsiTheme="majorHAnsi" w:cs="Chalkduster"/>
                <w:color w:val="auto"/>
                <w:sz w:val="32"/>
                <w:szCs w:val="32"/>
              </w:rPr>
              <w:t>prendre le fonctionnement de l’E</w:t>
            </w:r>
            <w:r w:rsidR="00E02D8A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cole française.</w:t>
            </w:r>
          </w:p>
          <w:p w:rsidR="00307EC9" w:rsidRPr="00F06DF3" w:rsidRDefault="00E02D8A" w:rsidP="00104B99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218" w:hanging="141"/>
              <w:rPr>
                <w:rFonts w:ascii="Chalkduster" w:hAnsi="Chalkduster" w:cs="Chalkduster"/>
                <w:color w:val="auto"/>
                <w:sz w:val="44"/>
              </w:rPr>
            </w:pP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Vous souhaitez mieux connaître la société française et ses </w:t>
            </w:r>
            <w:r w:rsidR="00970211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v</w:t>
            </w: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aleurs.</w:t>
            </w:r>
          </w:p>
        </w:tc>
        <w:tc>
          <w:tcPr>
            <w:tcW w:w="4961" w:type="dxa"/>
            <w:gridSpan w:val="2"/>
            <w:tcMar>
              <w:left w:w="720" w:type="dxa"/>
            </w:tcMar>
          </w:tcPr>
          <w:p w:rsidR="00015CDD" w:rsidRPr="00E02D8A" w:rsidRDefault="00015CDD" w:rsidP="00015CDD">
            <w:pPr>
              <w:pStyle w:val="Listepuces"/>
              <w:numPr>
                <w:ilvl w:val="0"/>
                <w:numId w:val="0"/>
              </w:numPr>
              <w:spacing w:after="180"/>
              <w:ind w:left="-323"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307EC9" w:rsidRDefault="00015CDD" w:rsidP="00E02D8A">
            <w:pPr>
              <w:pStyle w:val="Listepuces"/>
              <w:numPr>
                <w:ilvl w:val="0"/>
                <w:numId w:val="0"/>
              </w:numPr>
              <w:spacing w:after="180"/>
              <w:ind w:left="-789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8620767" wp14:editId="63C301D0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575310</wp:posOffset>
                      </wp:positionV>
                      <wp:extent cx="2257425" cy="9525"/>
                      <wp:effectExtent l="0" t="0" r="28575" b="28575"/>
                      <wp:wrapThrough wrapText="bothSides">
                        <wp:wrapPolygon edited="0">
                          <wp:start x="0" y="0"/>
                          <wp:lineTo x="0" y="43200"/>
                          <wp:lineTo x="21691" y="43200"/>
                          <wp:lineTo x="21691" y="0"/>
                          <wp:lineTo x="0" y="0"/>
                        </wp:wrapPolygon>
                      </wp:wrapThrough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574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235DB8" id="Connecteur droit 20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45.3pt" to="178.5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E266EC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 </w:t>
            </w: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pouvez</w:t>
            </w:r>
          </w:p>
          <w:p w:rsidR="00F06DF3" w:rsidRPr="00970211" w:rsidRDefault="00F06DF3" w:rsidP="00B8278C">
            <w:pPr>
              <w:autoSpaceDE w:val="0"/>
              <w:autoSpaceDN w:val="0"/>
              <w:adjustRightInd w:val="0"/>
              <w:spacing w:after="0" w:line="240" w:lineRule="auto"/>
              <w:ind w:left="-505"/>
              <w:rPr>
                <w:rFonts w:ascii="Chalkduster" w:hAnsi="Chalkduster" w:cs="Chalkduster"/>
                <w:color w:val="0F0682"/>
                <w:sz w:val="28"/>
              </w:rPr>
            </w:pPr>
          </w:p>
          <w:p w:rsidR="00A865D7" w:rsidRPr="00B151AC" w:rsidRDefault="00A865D7" w:rsidP="00A865D7">
            <w:pPr>
              <w:pStyle w:val="Paragraphedeliste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-506" w:right="284" w:hanging="12"/>
              <w:rPr>
                <w:rFonts w:asciiTheme="majorHAnsi" w:hAnsiTheme="majorHAnsi" w:cs="TimesNewRomanPSMT"/>
                <w:color w:val="002060"/>
                <w:sz w:val="30"/>
                <w:szCs w:val="30"/>
                <w:lang w:val="it-IT"/>
              </w:rPr>
            </w:pPr>
            <w:r w:rsidRPr="00B151AC">
              <w:rPr>
                <w:rFonts w:asciiTheme="majorHAnsi" w:hAnsiTheme="majorHAnsi" w:cs="TimesNewRomanPSMT"/>
                <w:color w:val="002060"/>
                <w:sz w:val="30"/>
                <w:szCs w:val="30"/>
                <w:lang w:val="it-IT"/>
              </w:rPr>
              <w:t>Avete la possibilità di</w:t>
            </w:r>
            <w:r>
              <w:rPr>
                <w:rFonts w:asciiTheme="majorHAnsi" w:hAnsiTheme="majorHAnsi" w:cs="TimesNewRomanPSMT"/>
                <w:color w:val="002060"/>
                <w:sz w:val="30"/>
                <w:szCs w:val="30"/>
                <w:lang w:val="it-IT"/>
              </w:rPr>
              <w:t xml:space="preserve"> iscrivervi a formazioni gratuite, in alcune scuole medie, licei o istituti che si trovano vicino a casa vostra</w:t>
            </w:r>
            <w:r w:rsidRPr="00B151AC">
              <w:rPr>
                <w:rFonts w:asciiTheme="majorHAnsi" w:hAnsiTheme="majorHAnsi" w:cs="TimesNewRomanPSMT"/>
                <w:color w:val="002060"/>
                <w:sz w:val="30"/>
                <w:szCs w:val="30"/>
                <w:lang w:val="it-IT"/>
              </w:rPr>
              <w:t>.</w:t>
            </w:r>
          </w:p>
          <w:p w:rsidR="00A865D7" w:rsidRPr="00DD17A2" w:rsidRDefault="00A865D7" w:rsidP="00A865D7">
            <w:pPr>
              <w:pStyle w:val="Paragraphedeliste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-506" w:right="284" w:hanging="12"/>
              <w:rPr>
                <w:rFonts w:asciiTheme="majorHAnsi" w:hAnsiTheme="majorHAnsi" w:cs="TimesNewRomanPSMT"/>
                <w:color w:val="002060"/>
                <w:sz w:val="30"/>
                <w:szCs w:val="30"/>
                <w:lang w:val="it-IT"/>
              </w:rPr>
            </w:pPr>
            <w:r w:rsidRPr="00DD17A2">
              <w:rPr>
                <w:rFonts w:asciiTheme="majorHAnsi" w:hAnsiTheme="majorHAnsi" w:cs="TimesNewRomanPSMT"/>
                <w:color w:val="002060"/>
                <w:sz w:val="30"/>
                <w:szCs w:val="30"/>
                <w:lang w:val="it-IT"/>
              </w:rPr>
              <w:t>Delle</w:t>
            </w:r>
            <w:r>
              <w:rPr>
                <w:rFonts w:asciiTheme="majorHAnsi" w:hAnsiTheme="majorHAnsi" w:cs="TimesNewRomanPSMT"/>
                <w:color w:val="002060"/>
                <w:sz w:val="30"/>
                <w:szCs w:val="30"/>
                <w:lang w:val="it-IT"/>
              </w:rPr>
              <w:t xml:space="preserve"> l</w:t>
            </w:r>
            <w:r w:rsidRPr="00DD17A2">
              <w:rPr>
                <w:rFonts w:asciiTheme="majorHAnsi" w:hAnsiTheme="majorHAnsi" w:cs="TimesNewRomanPSMT"/>
                <w:color w:val="002060"/>
                <w:sz w:val="30"/>
                <w:szCs w:val="30"/>
                <w:lang w:val="it-IT"/>
              </w:rPr>
              <w:t xml:space="preserve">ezioni collettive  </w:t>
            </w:r>
            <w:r>
              <w:rPr>
                <w:rFonts w:asciiTheme="majorHAnsi" w:hAnsiTheme="majorHAnsi" w:cs="TimesNewRomanPSMT"/>
                <w:color w:val="002060"/>
                <w:sz w:val="30"/>
                <w:szCs w:val="30"/>
                <w:lang w:val="it-IT"/>
              </w:rPr>
              <w:t>sono organizzate</w:t>
            </w:r>
            <w:r w:rsidRPr="00DD17A2">
              <w:rPr>
                <w:rFonts w:asciiTheme="majorHAnsi" w:hAnsiTheme="majorHAnsi" w:cs="TimesNewRomanPSMT"/>
                <w:color w:val="002060"/>
                <w:sz w:val="30"/>
                <w:szCs w:val="30"/>
                <w:lang w:val="it-IT"/>
              </w:rPr>
              <w:t xml:space="preserve"> d</w:t>
            </w:r>
            <w:r>
              <w:rPr>
                <w:rFonts w:asciiTheme="majorHAnsi" w:hAnsiTheme="majorHAnsi" w:cs="TimesNewRomanPSMT"/>
                <w:color w:val="002060"/>
                <w:sz w:val="30"/>
                <w:szCs w:val="30"/>
                <w:lang w:val="it-IT"/>
              </w:rPr>
              <w:t>a</w:t>
            </w:r>
            <w:r w:rsidRPr="00DD17A2">
              <w:rPr>
                <w:rFonts w:asciiTheme="majorHAnsi" w:hAnsiTheme="majorHAnsi" w:cs="TimesNewRomanPSMT"/>
                <w:color w:val="002060"/>
                <w:sz w:val="30"/>
                <w:szCs w:val="30"/>
                <w:lang w:val="it-IT"/>
              </w:rPr>
              <w:t xml:space="preserve"> </w:t>
            </w:r>
            <w:r>
              <w:rPr>
                <w:rFonts w:asciiTheme="majorHAnsi" w:hAnsiTheme="majorHAnsi" w:cs="TimesNewRomanPSMT"/>
                <w:color w:val="002060"/>
                <w:sz w:val="30"/>
                <w:szCs w:val="30"/>
                <w:lang w:val="it-IT"/>
              </w:rPr>
              <w:t>formatori</w:t>
            </w:r>
            <w:r w:rsidRPr="00DD17A2">
              <w:rPr>
                <w:rFonts w:asciiTheme="majorHAnsi" w:hAnsiTheme="majorHAnsi" w:cs="TimesNewRomanPSMT"/>
                <w:color w:val="002060"/>
                <w:sz w:val="30"/>
                <w:szCs w:val="30"/>
                <w:lang w:val="it-IT"/>
              </w:rPr>
              <w:t>,</w:t>
            </w:r>
            <w:r>
              <w:rPr>
                <w:rFonts w:asciiTheme="majorHAnsi" w:hAnsiTheme="majorHAnsi" w:cs="TimesNewRomanPSMT"/>
                <w:color w:val="002060"/>
                <w:sz w:val="30"/>
                <w:szCs w:val="30"/>
                <w:lang w:val="it-IT"/>
              </w:rPr>
              <w:t xml:space="preserve"> una o due volte alla settimana durante l’anno scolastico.</w:t>
            </w:r>
          </w:p>
          <w:p w:rsidR="00A865D7" w:rsidRPr="00B4410D" w:rsidRDefault="00A865D7" w:rsidP="00A865D7">
            <w:pPr>
              <w:pStyle w:val="Paragraphedeliste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-506" w:right="284" w:hanging="12"/>
              <w:rPr>
                <w:rFonts w:asciiTheme="majorHAnsi" w:hAnsiTheme="majorHAnsi" w:cs="TimesNewRomanPSMT"/>
                <w:color w:val="002060"/>
                <w:sz w:val="30"/>
                <w:szCs w:val="30"/>
                <w:lang w:val="en-US"/>
              </w:rPr>
            </w:pPr>
            <w:r>
              <w:rPr>
                <w:rFonts w:asciiTheme="majorHAnsi" w:hAnsiTheme="majorHAnsi" w:cs="TimesNewRomanPSMT"/>
                <w:color w:val="002060"/>
                <w:sz w:val="30"/>
                <w:szCs w:val="30"/>
                <w:lang w:val="en-US"/>
              </w:rPr>
              <w:t>Dopo la formazione un certificato di competenze linguistiche è rilasciato ai genitori che hanno seguito le lezioni in modo assiduo</w:t>
            </w:r>
            <w:r w:rsidRPr="00B4410D">
              <w:rPr>
                <w:rFonts w:asciiTheme="majorHAnsi" w:hAnsiTheme="majorHAnsi" w:cs="TimesNewRomanPSMT"/>
                <w:color w:val="002060"/>
                <w:sz w:val="30"/>
                <w:szCs w:val="30"/>
                <w:lang w:val="en-US"/>
              </w:rPr>
              <w:t>.</w:t>
            </w:r>
          </w:p>
          <w:p w:rsidR="001D60BB" w:rsidRPr="00B4410D" w:rsidRDefault="001D60BB" w:rsidP="001D60BB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sz w:val="30"/>
                <w:lang w:val="en-US"/>
              </w:rPr>
            </w:pPr>
          </w:p>
          <w:p w:rsidR="00294042" w:rsidRPr="001D60BB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28"/>
                <w:szCs w:val="28"/>
              </w:rPr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Vous pouvez vous inscrire à des</w:t>
            </w:r>
            <w:r w:rsidR="00F06DF3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 xml:space="preserve"> 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formations gratuites, dans certains</w:t>
            </w:r>
            <w:r w:rsidR="00F06DF3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 xml:space="preserve"> c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ollèges, lycées ou écoles situés</w:t>
            </w:r>
            <w:r w:rsidR="00F06DF3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 xml:space="preserve"> 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près de chez vous.</w:t>
            </w:r>
          </w:p>
          <w:p w:rsidR="00294042" w:rsidRPr="001D60BB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28"/>
                <w:szCs w:val="28"/>
              </w:rPr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Des cours collectifs sont donnés par des formateurs</w:t>
            </w:r>
            <w:r w:rsidR="00970211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,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 xml:space="preserve"> une ou deux fois par semaine pendant l’année scolaire.</w:t>
            </w:r>
          </w:p>
          <w:p w:rsidR="00294042" w:rsidRPr="001D60BB" w:rsidRDefault="00CB5CFA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28"/>
                <w:szCs w:val="28"/>
              </w:rPr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A l’i</w:t>
            </w:r>
            <w:r w:rsidR="00294042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s</w:t>
            </w:r>
            <w:r w:rsidR="00F06DF3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sue de la format</w:t>
            </w:r>
            <w:r w:rsidR="00294042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ion, une</w:t>
            </w:r>
          </w:p>
          <w:p w:rsidR="00294042" w:rsidRPr="001D60BB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  <w:rPr>
                <w:rFonts w:asciiTheme="majorHAnsi" w:hAnsiTheme="majorHAnsi" w:cs="Chalkduster"/>
                <w:color w:val="auto"/>
                <w:sz w:val="28"/>
                <w:szCs w:val="28"/>
              </w:rPr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attestation de compétences</w:t>
            </w:r>
          </w:p>
          <w:p w:rsidR="00294042" w:rsidRPr="00294042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linguistiques est remise aux parents qui  ont suivi les cours avec assiduit</w:t>
            </w:r>
            <w:r w:rsidR="00E266EC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é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.</w:t>
            </w:r>
          </w:p>
        </w:tc>
      </w:tr>
    </w:tbl>
    <w:p w:rsidR="009915C8" w:rsidRPr="00294042" w:rsidRDefault="009915C8" w:rsidP="00A769D1">
      <w:pPr>
        <w:pStyle w:val="Sansinterligne"/>
      </w:pPr>
    </w:p>
    <w:sectPr w:rsidR="009915C8" w:rsidRPr="00294042" w:rsidSect="00D8361D">
      <w:pgSz w:w="16838" w:h="11906" w:orient="landscape" w:code="9"/>
      <w:pgMar w:top="561" w:right="1191" w:bottom="340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31BD" w:rsidRDefault="002431BD" w:rsidP="00BF6AFD">
      <w:pPr>
        <w:spacing w:after="0" w:line="240" w:lineRule="auto"/>
      </w:pPr>
      <w:r>
        <w:separator/>
      </w:r>
    </w:p>
  </w:endnote>
  <w:endnote w:type="continuationSeparator" w:id="0">
    <w:p w:rsidR="002431BD" w:rsidRDefault="002431BD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halkdus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31BD" w:rsidRDefault="002431BD" w:rsidP="00BF6AFD">
      <w:pPr>
        <w:spacing w:after="0" w:line="240" w:lineRule="auto"/>
      </w:pPr>
      <w:r>
        <w:separator/>
      </w:r>
    </w:p>
  </w:footnote>
  <w:footnote w:type="continuationSeparator" w:id="0">
    <w:p w:rsidR="002431BD" w:rsidRDefault="002431BD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8pt;height:32.2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A9D4D3C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6B21CBA"/>
    <w:multiLevelType w:val="hybridMultilevel"/>
    <w:tmpl w:val="6B447410"/>
    <w:lvl w:ilvl="0" w:tplc="1898D2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0530188"/>
    <w:multiLevelType w:val="hybridMultilevel"/>
    <w:tmpl w:val="11507AF4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3" w15:restartNumberingAfterBreak="0">
    <w:nsid w:val="16C07B89"/>
    <w:multiLevelType w:val="hybridMultilevel"/>
    <w:tmpl w:val="90F0C120"/>
    <w:lvl w:ilvl="0" w:tplc="A03464B8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4" w15:restartNumberingAfterBreak="0">
    <w:nsid w:val="173B6F91"/>
    <w:multiLevelType w:val="hybridMultilevel"/>
    <w:tmpl w:val="59D85054"/>
    <w:lvl w:ilvl="0" w:tplc="06425454">
      <w:start w:val="1"/>
      <w:numFmt w:val="bullet"/>
      <w:lvlText w:val=""/>
      <w:lvlJc w:val="left"/>
      <w:pPr>
        <w:ind w:left="963" w:hanging="360"/>
      </w:pPr>
      <w:rPr>
        <w:rFonts w:ascii="Wingdings" w:hAnsi="Wingdings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15" w15:restartNumberingAfterBreak="0">
    <w:nsid w:val="22ED191C"/>
    <w:multiLevelType w:val="hybridMultilevel"/>
    <w:tmpl w:val="B8E82DAC"/>
    <w:lvl w:ilvl="0" w:tplc="8D4E8750">
      <w:start w:val="1"/>
      <w:numFmt w:val="bullet"/>
      <w:lvlText w:val=""/>
      <w:lvlJc w:val="left"/>
      <w:pPr>
        <w:ind w:left="-247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675E1"/>
    <w:multiLevelType w:val="hybridMultilevel"/>
    <w:tmpl w:val="4692D304"/>
    <w:lvl w:ilvl="0" w:tplc="A03464B8">
      <w:start w:val="1"/>
      <w:numFmt w:val="bullet"/>
      <w:lvlText w:val=""/>
      <w:lvlJc w:val="left"/>
      <w:pPr>
        <w:ind w:left="284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7" w15:restartNumberingAfterBreak="0">
    <w:nsid w:val="3F781DCD"/>
    <w:multiLevelType w:val="hybridMultilevel"/>
    <w:tmpl w:val="F754F2F2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8" w15:restartNumberingAfterBreak="0">
    <w:nsid w:val="52F5537C"/>
    <w:multiLevelType w:val="hybridMultilevel"/>
    <w:tmpl w:val="2346AC2A"/>
    <w:lvl w:ilvl="0" w:tplc="8D4E8750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9" w15:restartNumberingAfterBreak="0">
    <w:nsid w:val="55222F81"/>
    <w:multiLevelType w:val="hybridMultilevel"/>
    <w:tmpl w:val="C92E6872"/>
    <w:lvl w:ilvl="0" w:tplc="A5FC6512">
      <w:start w:val="15"/>
      <w:numFmt w:val="bullet"/>
      <w:lvlText w:val="-"/>
      <w:lvlJc w:val="left"/>
      <w:pPr>
        <w:ind w:left="-247" w:hanging="360"/>
      </w:pPr>
      <w:rPr>
        <w:rFonts w:ascii="Chalkduster" w:eastAsiaTheme="minorHAnsi" w:hAnsi="Chalkduster" w:cs="Chalkduster" w:hint="default"/>
        <w:color w:val="FF712F"/>
      </w:rPr>
    </w:lvl>
    <w:lvl w:ilvl="1" w:tplc="040C0003" w:tentative="1">
      <w:start w:val="1"/>
      <w:numFmt w:val="bullet"/>
      <w:lvlText w:val="o"/>
      <w:lvlJc w:val="left"/>
      <w:pPr>
        <w:ind w:left="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</w:abstractNum>
  <w:abstractNum w:abstractNumId="20" w15:restartNumberingAfterBreak="0">
    <w:nsid w:val="5D000ED4"/>
    <w:multiLevelType w:val="hybridMultilevel"/>
    <w:tmpl w:val="5386C67E"/>
    <w:lvl w:ilvl="0" w:tplc="7C2652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F0682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9"/>
  </w:num>
  <w:num w:numId="17">
    <w:abstractNumId w:val="15"/>
  </w:num>
  <w:num w:numId="18">
    <w:abstractNumId w:val="10"/>
  </w:num>
  <w:num w:numId="19">
    <w:abstractNumId w:val="18"/>
  </w:num>
  <w:num w:numId="20">
    <w:abstractNumId w:val="13"/>
  </w:num>
  <w:num w:numId="21">
    <w:abstractNumId w:val="14"/>
  </w:num>
  <w:num w:numId="22">
    <w:abstractNumId w:val="20"/>
  </w:num>
  <w:num w:numId="23">
    <w:abstractNumId w:val="16"/>
  </w:num>
  <w:num w:numId="24">
    <w:abstractNumId w:val="12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B48"/>
    <w:rsid w:val="00010EA5"/>
    <w:rsid w:val="00015CDD"/>
    <w:rsid w:val="00024A60"/>
    <w:rsid w:val="00092F4C"/>
    <w:rsid w:val="000D49BC"/>
    <w:rsid w:val="00104B99"/>
    <w:rsid w:val="001372C8"/>
    <w:rsid w:val="001947E7"/>
    <w:rsid w:val="001A3EDC"/>
    <w:rsid w:val="001C05E1"/>
    <w:rsid w:val="001D0847"/>
    <w:rsid w:val="001D60BB"/>
    <w:rsid w:val="001F419E"/>
    <w:rsid w:val="00217203"/>
    <w:rsid w:val="00227118"/>
    <w:rsid w:val="002325A8"/>
    <w:rsid w:val="002431BD"/>
    <w:rsid w:val="00262A30"/>
    <w:rsid w:val="00294042"/>
    <w:rsid w:val="002A1AA0"/>
    <w:rsid w:val="002A594E"/>
    <w:rsid w:val="002F496B"/>
    <w:rsid w:val="00307EC9"/>
    <w:rsid w:val="00365EBB"/>
    <w:rsid w:val="003B391D"/>
    <w:rsid w:val="003E3764"/>
    <w:rsid w:val="00422379"/>
    <w:rsid w:val="00427E18"/>
    <w:rsid w:val="00440E45"/>
    <w:rsid w:val="00441538"/>
    <w:rsid w:val="004651CE"/>
    <w:rsid w:val="0048634A"/>
    <w:rsid w:val="00486FAE"/>
    <w:rsid w:val="0049179D"/>
    <w:rsid w:val="004A7200"/>
    <w:rsid w:val="005259A3"/>
    <w:rsid w:val="005473B9"/>
    <w:rsid w:val="0056054A"/>
    <w:rsid w:val="00566817"/>
    <w:rsid w:val="00571D35"/>
    <w:rsid w:val="005D6C8F"/>
    <w:rsid w:val="005E5178"/>
    <w:rsid w:val="005E7F80"/>
    <w:rsid w:val="0063311A"/>
    <w:rsid w:val="0068396D"/>
    <w:rsid w:val="006A2E06"/>
    <w:rsid w:val="006C212F"/>
    <w:rsid w:val="006C51AB"/>
    <w:rsid w:val="007014C5"/>
    <w:rsid w:val="00722902"/>
    <w:rsid w:val="00732297"/>
    <w:rsid w:val="007647EF"/>
    <w:rsid w:val="00773ED0"/>
    <w:rsid w:val="007C6700"/>
    <w:rsid w:val="007E3C3A"/>
    <w:rsid w:val="007F21FF"/>
    <w:rsid w:val="008331F7"/>
    <w:rsid w:val="0084643A"/>
    <w:rsid w:val="0089764D"/>
    <w:rsid w:val="008B000B"/>
    <w:rsid w:val="008B21FF"/>
    <w:rsid w:val="00922B5C"/>
    <w:rsid w:val="00960A60"/>
    <w:rsid w:val="00970211"/>
    <w:rsid w:val="009915C8"/>
    <w:rsid w:val="00995282"/>
    <w:rsid w:val="009A2D9A"/>
    <w:rsid w:val="009F3198"/>
    <w:rsid w:val="00A13868"/>
    <w:rsid w:val="00A54316"/>
    <w:rsid w:val="00A769D1"/>
    <w:rsid w:val="00A85868"/>
    <w:rsid w:val="00A865D7"/>
    <w:rsid w:val="00A93A54"/>
    <w:rsid w:val="00A95BFB"/>
    <w:rsid w:val="00AB72BA"/>
    <w:rsid w:val="00AD7341"/>
    <w:rsid w:val="00AE772A"/>
    <w:rsid w:val="00B16D26"/>
    <w:rsid w:val="00B4410D"/>
    <w:rsid w:val="00B47984"/>
    <w:rsid w:val="00B8278C"/>
    <w:rsid w:val="00BA5AD3"/>
    <w:rsid w:val="00BC49D8"/>
    <w:rsid w:val="00BD65EF"/>
    <w:rsid w:val="00BF6AFD"/>
    <w:rsid w:val="00C228BA"/>
    <w:rsid w:val="00C476E1"/>
    <w:rsid w:val="00C511E5"/>
    <w:rsid w:val="00C53D57"/>
    <w:rsid w:val="00C63949"/>
    <w:rsid w:val="00C96A5E"/>
    <w:rsid w:val="00CB5CFA"/>
    <w:rsid w:val="00CC619E"/>
    <w:rsid w:val="00CD1DEA"/>
    <w:rsid w:val="00CD2993"/>
    <w:rsid w:val="00D27440"/>
    <w:rsid w:val="00D8361D"/>
    <w:rsid w:val="00D9623F"/>
    <w:rsid w:val="00DB5D32"/>
    <w:rsid w:val="00DD2A38"/>
    <w:rsid w:val="00DD4E1D"/>
    <w:rsid w:val="00E02B48"/>
    <w:rsid w:val="00E02D8A"/>
    <w:rsid w:val="00E10DAA"/>
    <w:rsid w:val="00E266EC"/>
    <w:rsid w:val="00EE0A38"/>
    <w:rsid w:val="00F06DF3"/>
    <w:rsid w:val="00F32A3F"/>
    <w:rsid w:val="00F65FF0"/>
    <w:rsid w:val="00F66B21"/>
    <w:rsid w:val="00F83409"/>
    <w:rsid w:val="00FA07B2"/>
    <w:rsid w:val="00FA4D4A"/>
    <w:rsid w:val="00FD22C5"/>
    <w:rsid w:val="00FD31E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95B19E"/>
  <w15:chartTrackingRefBased/>
  <w15:docId w15:val="{A362F3A7-011E-4E07-9903-70C1E6F16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fr-FR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4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19E"/>
  </w:style>
  <w:style w:type="paragraph" w:styleId="Titre1">
    <w:name w:val="heading 1"/>
    <w:basedOn w:val="Normal"/>
    <w:next w:val="Normal"/>
    <w:link w:val="Titre1Car"/>
    <w:uiPriority w:val="1"/>
    <w:qFormat/>
    <w:rsid w:val="00CC619E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rsid w:val="00CC619E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Titre3">
    <w:name w:val="heading 3"/>
    <w:basedOn w:val="Normal"/>
    <w:next w:val="Normal"/>
    <w:link w:val="Titre3Car"/>
    <w:uiPriority w:val="1"/>
    <w:semiHidden/>
    <w:unhideWhenUsed/>
    <w:qFormat/>
    <w:rsid w:val="00CC619E"/>
    <w:pPr>
      <w:keepNext/>
      <w:keepLines/>
      <w:spacing w:before="20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C61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C619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C61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C61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C61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C61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C61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etableau">
    <w:name w:val="Disposition de tableau"/>
    <w:basedOn w:val="TableauNormal"/>
    <w:uiPriority w:val="99"/>
    <w:rsid w:val="00CC619E"/>
    <w:tblPr>
      <w:tblCellMar>
        <w:left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1"/>
    <w:unhideWhenUsed/>
    <w:qFormat/>
    <w:rsid w:val="00CC619E"/>
    <w:pPr>
      <w:spacing w:after="340" w:line="240" w:lineRule="auto"/>
    </w:pPr>
    <w:rPr>
      <w:i/>
      <w:iCs/>
    </w:rPr>
  </w:style>
  <w:style w:type="character" w:customStyle="1" w:styleId="Titre2Car">
    <w:name w:val="Titre 2 Car"/>
    <w:basedOn w:val="Policepardfaut"/>
    <w:link w:val="Titre2"/>
    <w:uiPriority w:val="1"/>
    <w:rsid w:val="00CC619E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Textedelespacerserv">
    <w:name w:val="Placeholder Text"/>
    <w:basedOn w:val="Policepardfaut"/>
    <w:uiPriority w:val="99"/>
    <w:semiHidden/>
    <w:rsid w:val="00CC619E"/>
    <w:rPr>
      <w:color w:val="808080"/>
    </w:rPr>
  </w:style>
  <w:style w:type="paragraph" w:styleId="Listepuces">
    <w:name w:val="List Bullet"/>
    <w:basedOn w:val="Normal"/>
    <w:uiPriority w:val="1"/>
    <w:semiHidden/>
    <w:rsid w:val="00CC619E"/>
    <w:pPr>
      <w:numPr>
        <w:numId w:val="3"/>
      </w:numPr>
    </w:pPr>
  </w:style>
  <w:style w:type="character" w:customStyle="1" w:styleId="Titre1Car">
    <w:name w:val="Titre 1 Car"/>
    <w:basedOn w:val="Policepardfaut"/>
    <w:link w:val="Titre1"/>
    <w:uiPriority w:val="1"/>
    <w:rsid w:val="00CC619E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Socit">
    <w:name w:val="Société"/>
    <w:basedOn w:val="Normal"/>
    <w:uiPriority w:val="2"/>
    <w:qFormat/>
    <w:rsid w:val="00CC619E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Pieddepage">
    <w:name w:val="footer"/>
    <w:basedOn w:val="Normal"/>
    <w:link w:val="PieddepageCar"/>
    <w:uiPriority w:val="99"/>
    <w:unhideWhenUsed/>
    <w:rsid w:val="00CC619E"/>
    <w:pPr>
      <w:spacing w:after="0" w:line="276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619E"/>
  </w:style>
  <w:style w:type="paragraph" w:styleId="Titre">
    <w:name w:val="Title"/>
    <w:basedOn w:val="Normal"/>
    <w:link w:val="TitreCar"/>
    <w:uiPriority w:val="2"/>
    <w:qFormat/>
    <w:rsid w:val="00CC619E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reCar">
    <w:name w:val="Titre Car"/>
    <w:basedOn w:val="Policepardfaut"/>
    <w:link w:val="Titre"/>
    <w:uiPriority w:val="2"/>
    <w:rsid w:val="00CC619E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ous-titre">
    <w:name w:val="Subtitle"/>
    <w:basedOn w:val="Normal"/>
    <w:link w:val="Sous-titreCar"/>
    <w:uiPriority w:val="3"/>
    <w:qFormat/>
    <w:rsid w:val="00CC619E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ous-titreCar">
    <w:name w:val="Sous-titre Car"/>
    <w:basedOn w:val="Policepardfaut"/>
    <w:link w:val="Sous-titre"/>
    <w:uiPriority w:val="3"/>
    <w:rsid w:val="00CC619E"/>
    <w:rPr>
      <w:i/>
      <w:iCs/>
      <w:color w:val="FFFFFF" w:themeColor="background1"/>
      <w:sz w:val="26"/>
    </w:rPr>
  </w:style>
  <w:style w:type="paragraph" w:styleId="Sansinterligne">
    <w:name w:val="No Spacing"/>
    <w:uiPriority w:val="98"/>
    <w:qFormat/>
    <w:rsid w:val="00CC619E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4"/>
    <w:qFormat/>
    <w:rsid w:val="00CC619E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itationCar">
    <w:name w:val="Citation Car"/>
    <w:basedOn w:val="Policepardfaut"/>
    <w:link w:val="Citation"/>
    <w:uiPriority w:val="4"/>
    <w:rsid w:val="00CC619E"/>
    <w:rPr>
      <w:i/>
      <w:iCs/>
      <w:color w:val="027E6F" w:themeColor="accent1" w:themeShade="BF"/>
      <w:sz w:val="30"/>
    </w:rPr>
  </w:style>
  <w:style w:type="character" w:customStyle="1" w:styleId="Titre3Car">
    <w:name w:val="Titre 3 Car"/>
    <w:basedOn w:val="Policepardfaut"/>
    <w:link w:val="Titre3"/>
    <w:uiPriority w:val="1"/>
    <w:semiHidden/>
    <w:rsid w:val="00CC619E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619E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CC619E"/>
  </w:style>
  <w:style w:type="paragraph" w:styleId="Normalcentr">
    <w:name w:val="Block Text"/>
    <w:basedOn w:val="Normal"/>
    <w:uiPriority w:val="99"/>
    <w:semiHidden/>
    <w:unhideWhenUsed/>
    <w:rsid w:val="00CC619E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CC619E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C619E"/>
  </w:style>
  <w:style w:type="paragraph" w:styleId="Corpsdetexte2">
    <w:name w:val="Body Text 2"/>
    <w:basedOn w:val="Normal"/>
    <w:link w:val="Corpsdetexte2Car"/>
    <w:uiPriority w:val="99"/>
    <w:semiHidden/>
    <w:unhideWhenUsed/>
    <w:rsid w:val="00CC619E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CC619E"/>
  </w:style>
  <w:style w:type="paragraph" w:styleId="Corpsdetexte3">
    <w:name w:val="Body Text 3"/>
    <w:basedOn w:val="Normal"/>
    <w:link w:val="Corpsdetexte3Car"/>
    <w:uiPriority w:val="99"/>
    <w:semiHidden/>
    <w:unhideWhenUsed/>
    <w:rsid w:val="00CC619E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CC619E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CC619E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CC619E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CC619E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CC619E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CC619E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CC619E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CC619E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CC619E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CC619E"/>
    <w:rPr>
      <w:b/>
      <w:bCs/>
      <w:i/>
      <w:iCs/>
      <w:spacing w:val="5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CC619E"/>
  </w:style>
  <w:style w:type="table" w:styleId="Grillecouleur">
    <w:name w:val="Colorful Grid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CC619E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619E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C619E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61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C619E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CC619E"/>
  </w:style>
  <w:style w:type="character" w:customStyle="1" w:styleId="DateCar">
    <w:name w:val="Date Car"/>
    <w:basedOn w:val="Policepardfaut"/>
    <w:link w:val="Date"/>
    <w:uiPriority w:val="99"/>
    <w:semiHidden/>
    <w:rsid w:val="00CC619E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CC619E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CC619E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CC619E"/>
  </w:style>
  <w:style w:type="character" w:styleId="Accentuation">
    <w:name w:val="Emphasis"/>
    <w:basedOn w:val="Policepardfaut"/>
    <w:uiPriority w:val="20"/>
    <w:semiHidden/>
    <w:unhideWhenUsed/>
    <w:qFormat/>
    <w:rsid w:val="00CC619E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C619E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CC61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CC619E"/>
    <w:rPr>
      <w:color w:val="027E70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C619E"/>
    <w:rPr>
      <w:szCs w:val="20"/>
    </w:rPr>
  </w:style>
  <w:style w:type="table" w:styleId="TableauGrille1Clair">
    <w:name w:val="Grid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3">
    <w:name w:val="Grid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rsid w:val="00CC619E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619E"/>
  </w:style>
  <w:style w:type="character" w:customStyle="1" w:styleId="Titre4Car">
    <w:name w:val="Titre 4 Car"/>
    <w:basedOn w:val="Policepardfaut"/>
    <w:link w:val="Titre4"/>
    <w:uiPriority w:val="9"/>
    <w:semiHidden/>
    <w:rsid w:val="00CC619E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Titre5Car">
    <w:name w:val="Titre 5 Car"/>
    <w:basedOn w:val="Policepardfaut"/>
    <w:link w:val="Titre5"/>
    <w:uiPriority w:val="9"/>
    <w:semiHidden/>
    <w:rsid w:val="00CC619E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C619E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C619E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C619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C619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CC619E"/>
  </w:style>
  <w:style w:type="paragraph" w:styleId="AdresseHTML">
    <w:name w:val="HTML Address"/>
    <w:basedOn w:val="Normal"/>
    <w:link w:val="AdresseHTMLCar"/>
    <w:uiPriority w:val="99"/>
    <w:semiHidden/>
    <w:unhideWhenUsed/>
    <w:rsid w:val="00CC619E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CC619E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CC619E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CC619E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C619E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CC619E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CC619E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CC619E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CC619E"/>
    <w:rPr>
      <w:rFonts w:asciiTheme="majorHAnsi" w:eastAsiaTheme="majorEastAsia" w:hAnsiTheme="majorHAnsi" w:cstheme="majorBidi"/>
      <w:b/>
      <w:bCs/>
    </w:rPr>
  </w:style>
  <w:style w:type="character" w:styleId="Emphaseintense">
    <w:name w:val="Intense Emphasis"/>
    <w:basedOn w:val="Policepardfaut"/>
    <w:uiPriority w:val="21"/>
    <w:semiHidden/>
    <w:unhideWhenUsed/>
    <w:qFormat/>
    <w:rsid w:val="00CC619E"/>
    <w:rPr>
      <w:i/>
      <w:iCs/>
      <w:color w:val="027E6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CC619E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CC619E"/>
    <w:rPr>
      <w:i/>
      <w:iCs/>
      <w:color w:val="03A996" w:themeColor="accent1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CC619E"/>
    <w:rPr>
      <w:b/>
      <w:bCs/>
      <w:smallCaps/>
      <w:color w:val="03A996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CC61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CC619E"/>
  </w:style>
  <w:style w:type="paragraph" w:styleId="Liste">
    <w:name w:val="List"/>
    <w:basedOn w:val="Normal"/>
    <w:uiPriority w:val="99"/>
    <w:semiHidden/>
    <w:unhideWhenUsed/>
    <w:rsid w:val="00CC619E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CC619E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CC619E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CC619E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CC619E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CC619E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CC619E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CC619E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CC619E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CC619E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CC619E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CC619E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CC619E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CC619E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CC619E"/>
    <w:pPr>
      <w:numPr>
        <w:numId w:val="10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CC619E"/>
    <w:pPr>
      <w:numPr>
        <w:numId w:val="11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CC619E"/>
    <w:pPr>
      <w:numPr>
        <w:numId w:val="12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CC619E"/>
    <w:pPr>
      <w:numPr>
        <w:numId w:val="13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CC619E"/>
    <w:pPr>
      <w:numPr>
        <w:numId w:val="14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CC619E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2">
    <w:name w:val="List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3">
    <w:name w:val="List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CC61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CC619E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CC61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CC619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C619E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CC619E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CC619E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CC619E"/>
  </w:style>
  <w:style w:type="character" w:styleId="Numrodepage">
    <w:name w:val="page number"/>
    <w:basedOn w:val="Policepardfaut"/>
    <w:uiPriority w:val="99"/>
    <w:semiHidden/>
    <w:unhideWhenUsed/>
    <w:rsid w:val="00CC619E"/>
  </w:style>
  <w:style w:type="table" w:styleId="Tableausimple1">
    <w:name w:val="Plain Table 1"/>
    <w:basedOn w:val="TableauNormal"/>
    <w:uiPriority w:val="41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C619E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CC619E"/>
  </w:style>
  <w:style w:type="character" w:customStyle="1" w:styleId="SalutationsCar">
    <w:name w:val="Salutations Car"/>
    <w:basedOn w:val="Policepardfaut"/>
    <w:link w:val="Salutations"/>
    <w:uiPriority w:val="99"/>
    <w:semiHidden/>
    <w:rsid w:val="00CC619E"/>
  </w:style>
  <w:style w:type="paragraph" w:styleId="Signature">
    <w:name w:val="Signature"/>
    <w:basedOn w:val="Normal"/>
    <w:link w:val="Signatur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CC619E"/>
  </w:style>
  <w:style w:type="character" w:styleId="lev">
    <w:name w:val="Strong"/>
    <w:basedOn w:val="Policepardfaut"/>
    <w:uiPriority w:val="22"/>
    <w:semiHidden/>
    <w:unhideWhenUsed/>
    <w:qFormat/>
    <w:rsid w:val="00CC619E"/>
    <w:rPr>
      <w:b/>
      <w:bCs/>
    </w:rPr>
  </w:style>
  <w:style w:type="character" w:styleId="Emphaseple">
    <w:name w:val="Subtle Emphasis"/>
    <w:basedOn w:val="Policepardfaut"/>
    <w:uiPriority w:val="19"/>
    <w:semiHidden/>
    <w:unhideWhenUsed/>
    <w:qFormat/>
    <w:rsid w:val="00CC619E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CC619E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CC61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CC61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CC61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CC61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CC61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CC61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CC61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CC61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CC61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CC61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CC61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CC61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CC61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CC61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CC61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CC61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CC61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CC61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CC619E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CC619E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CC61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CC61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CC61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CC6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CC619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CC619E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CC619E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CC619E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CC619E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CC619E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CC619E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CC619E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CC619E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CC619E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C619E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Informationsdecontact">
    <w:name w:val="Informations de contact"/>
    <w:basedOn w:val="Normal"/>
    <w:uiPriority w:val="2"/>
    <w:qFormat/>
    <w:rsid w:val="00CC619E"/>
    <w:pPr>
      <w:spacing w:after="0" w:line="276" w:lineRule="auto"/>
    </w:pPr>
  </w:style>
  <w:style w:type="character" w:customStyle="1" w:styleId="lrzxr">
    <w:name w:val="lrzxr"/>
    <w:basedOn w:val="Policepardfaut"/>
    <w:rsid w:val="00DD4E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7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egura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F4F4DFB4-FE99-4B9D-905A-B81AC6BAE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1</TotalTime>
  <Pages>2</Pages>
  <Words>329</Words>
  <Characters>1810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SEGURA</dc:creator>
  <cp:lastModifiedBy>Marie Bordois-Deneuvy</cp:lastModifiedBy>
  <cp:revision>5</cp:revision>
  <cp:lastPrinted>2018-08-30T09:51:00Z</cp:lastPrinted>
  <dcterms:created xsi:type="dcterms:W3CDTF">2019-10-15T19:56:00Z</dcterms:created>
  <dcterms:modified xsi:type="dcterms:W3CDTF">2020-02-12T14:02:00Z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